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0F76BC">
        <w:rPr>
          <w:sz w:val="52"/>
          <w:szCs w:val="52"/>
        </w:rPr>
        <w:t xml:space="preserve">esson </w:t>
      </w:r>
      <w:r w:rsidR="008A6292">
        <w:rPr>
          <w:sz w:val="52"/>
          <w:szCs w:val="52"/>
        </w:rPr>
        <w:t>6</w:t>
      </w:r>
      <w:r w:rsidRPr="00F97155">
        <w:rPr>
          <w:sz w:val="52"/>
          <w:szCs w:val="52"/>
        </w:rPr>
        <w:t xml:space="preserve">: </w:t>
      </w:r>
    </w:p>
    <w:p w:rsidR="00F97155" w:rsidRPr="00F97155" w:rsidRDefault="003C0E78" w:rsidP="006924CF">
      <w:pPr>
        <w:pStyle w:val="Heading4"/>
        <w:spacing w:before="100"/>
        <w:ind w:left="0"/>
        <w:jc w:val="both"/>
        <w:rPr>
          <w:sz w:val="52"/>
          <w:szCs w:val="52"/>
        </w:rPr>
      </w:pPr>
      <w:r>
        <w:rPr>
          <w:sz w:val="52"/>
          <w:szCs w:val="52"/>
        </w:rPr>
        <w:t xml:space="preserve">Jesus </w:t>
      </w:r>
      <w:r w:rsidR="008A6292">
        <w:rPr>
          <w:sz w:val="52"/>
          <w:szCs w:val="52"/>
        </w:rPr>
        <w:t>Raises Lazarus</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8A6292" w:rsidP="002A1924">
      <w:pPr>
        <w:pStyle w:val="BodyText"/>
        <w:spacing w:before="118"/>
        <w:ind w:left="460"/>
        <w:rPr>
          <w:color w:val="231F20"/>
        </w:rPr>
      </w:pPr>
      <w:r>
        <w:rPr>
          <w:color w:val="231F20"/>
        </w:rPr>
        <w:t>John 11:1-46</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13593E" w:rsidP="002A1924">
      <w:pPr>
        <w:pStyle w:val="BodyText"/>
        <w:spacing w:before="118"/>
        <w:ind w:left="460"/>
        <w:rPr>
          <w:color w:val="231F20"/>
        </w:rPr>
      </w:pPr>
      <w:r>
        <w:rPr>
          <w:color w:val="231F20"/>
        </w:rPr>
        <w:t>John 3:16</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C65E7F" w:rsidRDefault="008A6292" w:rsidP="00C65E7F">
      <w:pPr>
        <w:pStyle w:val="BodyText"/>
        <w:spacing w:before="118"/>
        <w:ind w:left="460"/>
      </w:pPr>
      <w:r>
        <w:rPr>
          <w:color w:val="231F20"/>
        </w:rPr>
        <w:t>Jesus cares and understands when I am sad.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8A6292" w:rsidRPr="008A6292" w:rsidRDefault="008A6292" w:rsidP="002A1924">
      <w:pPr>
        <w:pStyle w:val="BodyText"/>
        <w:spacing w:before="118"/>
        <w:ind w:left="460"/>
      </w:pPr>
      <w:r w:rsidRPr="008A6292">
        <w:rPr>
          <w:color w:val="231F20"/>
        </w:rPr>
        <w:t>When Jesus was here on Earth, He was like us in that He felt happy, hungry, and tired. He even felt sad sometimes, like we do.</w:t>
      </w:r>
    </w:p>
    <w:p w:rsidR="006669D8" w:rsidRDefault="00DB4B1C" w:rsidP="006070E3">
      <w:pPr>
        <w:spacing w:before="240"/>
        <w:jc w:val="both"/>
        <w:rPr>
          <w:rFonts w:ascii="Bookman Old Style"/>
          <w:color w:val="FF9900"/>
          <w:sz w:val="28"/>
        </w:rPr>
      </w:pPr>
      <w:r w:rsidRPr="0010788F">
        <w:rPr>
          <w:rFonts w:ascii="Bookman Old Style"/>
          <w:color w:val="FF9900"/>
          <w:sz w:val="28"/>
        </w:rPr>
        <w:t>POINTS TO EMPHASIZE:</w:t>
      </w:r>
    </w:p>
    <w:p w:rsidR="00A82465" w:rsidRDefault="00A82465" w:rsidP="00A82465">
      <w:pPr>
        <w:pStyle w:val="BodyText"/>
        <w:spacing w:before="9"/>
        <w:rPr>
          <w:rFonts w:ascii="Bookman Old Style"/>
          <w:sz w:val="20"/>
        </w:rPr>
      </w:pPr>
    </w:p>
    <w:p w:rsidR="008A6292" w:rsidRPr="008A6292" w:rsidRDefault="008A6292" w:rsidP="008A6292">
      <w:pPr>
        <w:pStyle w:val="ListParagraph"/>
        <w:numPr>
          <w:ilvl w:val="0"/>
          <w:numId w:val="21"/>
        </w:numPr>
        <w:tabs>
          <w:tab w:val="left" w:pos="1340"/>
        </w:tabs>
        <w:spacing w:before="131" w:line="249" w:lineRule="auto"/>
        <w:ind w:right="137"/>
        <w:jc w:val="both"/>
        <w:rPr>
          <w:sz w:val="24"/>
        </w:rPr>
      </w:pPr>
      <w:r>
        <w:rPr>
          <w:color w:val="231F20"/>
          <w:sz w:val="24"/>
        </w:rPr>
        <w:t>Since Jesus traveled from place to place preaching and helping people, He often depended on the</w:t>
      </w:r>
      <w:r>
        <w:rPr>
          <w:color w:val="231F20"/>
          <w:spacing w:val="-10"/>
          <w:sz w:val="24"/>
        </w:rPr>
        <w:t xml:space="preserve"> </w:t>
      </w:r>
      <w:r>
        <w:rPr>
          <w:color w:val="231F20"/>
          <w:sz w:val="24"/>
        </w:rPr>
        <w:t>kindness</w:t>
      </w:r>
      <w:r>
        <w:rPr>
          <w:color w:val="231F20"/>
          <w:spacing w:val="-10"/>
          <w:sz w:val="24"/>
        </w:rPr>
        <w:t xml:space="preserve"> </w:t>
      </w:r>
      <w:r>
        <w:rPr>
          <w:color w:val="231F20"/>
          <w:sz w:val="24"/>
        </w:rPr>
        <w:t>and</w:t>
      </w:r>
      <w:r>
        <w:rPr>
          <w:color w:val="231F20"/>
          <w:spacing w:val="-10"/>
          <w:sz w:val="24"/>
        </w:rPr>
        <w:t xml:space="preserve"> </w:t>
      </w:r>
      <w:r>
        <w:rPr>
          <w:color w:val="231F20"/>
          <w:sz w:val="24"/>
        </w:rPr>
        <w:t>hospitality</w:t>
      </w:r>
      <w:r>
        <w:rPr>
          <w:color w:val="231F20"/>
          <w:spacing w:val="-10"/>
          <w:sz w:val="24"/>
        </w:rPr>
        <w:t xml:space="preserve"> </w:t>
      </w:r>
      <w:r>
        <w:rPr>
          <w:color w:val="231F20"/>
          <w:sz w:val="24"/>
        </w:rPr>
        <w:t>of</w:t>
      </w:r>
      <w:r>
        <w:rPr>
          <w:color w:val="231F20"/>
          <w:spacing w:val="-10"/>
          <w:sz w:val="24"/>
        </w:rPr>
        <w:t xml:space="preserve"> </w:t>
      </w:r>
      <w:r>
        <w:rPr>
          <w:color w:val="231F20"/>
          <w:sz w:val="24"/>
        </w:rPr>
        <w:t>people</w:t>
      </w:r>
      <w:r>
        <w:rPr>
          <w:color w:val="231F20"/>
          <w:spacing w:val="-10"/>
          <w:sz w:val="24"/>
        </w:rPr>
        <w:t xml:space="preserve"> </w:t>
      </w:r>
      <w:r>
        <w:rPr>
          <w:color w:val="231F20"/>
          <w:sz w:val="24"/>
        </w:rPr>
        <w:t>for</w:t>
      </w:r>
      <w:r>
        <w:rPr>
          <w:color w:val="231F20"/>
          <w:spacing w:val="-10"/>
          <w:sz w:val="24"/>
        </w:rPr>
        <w:t xml:space="preserve"> </w:t>
      </w:r>
      <w:r>
        <w:rPr>
          <w:color w:val="231F20"/>
          <w:sz w:val="24"/>
        </w:rPr>
        <w:t>food</w:t>
      </w:r>
      <w:r>
        <w:rPr>
          <w:color w:val="231F20"/>
          <w:spacing w:val="-10"/>
          <w:sz w:val="24"/>
        </w:rPr>
        <w:t xml:space="preserve"> </w:t>
      </w:r>
      <w:r>
        <w:rPr>
          <w:color w:val="231F20"/>
          <w:sz w:val="24"/>
        </w:rPr>
        <w:t>and</w:t>
      </w:r>
      <w:r>
        <w:rPr>
          <w:color w:val="231F20"/>
          <w:spacing w:val="-10"/>
          <w:sz w:val="24"/>
        </w:rPr>
        <w:t xml:space="preserve"> </w:t>
      </w:r>
      <w:r>
        <w:rPr>
          <w:color w:val="231F20"/>
          <w:spacing w:val="-3"/>
          <w:sz w:val="24"/>
        </w:rPr>
        <w:t>shelter.</w:t>
      </w:r>
      <w:r>
        <w:rPr>
          <w:color w:val="231F20"/>
          <w:spacing w:val="-10"/>
          <w:sz w:val="24"/>
        </w:rPr>
        <w:t xml:space="preserve"> </w:t>
      </w:r>
      <w:r>
        <w:rPr>
          <w:color w:val="231F20"/>
          <w:sz w:val="24"/>
        </w:rPr>
        <w:t>One</w:t>
      </w:r>
      <w:r>
        <w:rPr>
          <w:color w:val="231F20"/>
          <w:spacing w:val="-10"/>
          <w:sz w:val="24"/>
        </w:rPr>
        <w:t xml:space="preserve"> </w:t>
      </w:r>
      <w:r>
        <w:rPr>
          <w:color w:val="231F20"/>
          <w:sz w:val="24"/>
        </w:rPr>
        <w:t>place</w:t>
      </w:r>
      <w:r>
        <w:rPr>
          <w:color w:val="231F20"/>
          <w:spacing w:val="-10"/>
          <w:sz w:val="24"/>
        </w:rPr>
        <w:t xml:space="preserve"> </w:t>
      </w:r>
      <w:r>
        <w:rPr>
          <w:color w:val="231F20"/>
          <w:sz w:val="24"/>
        </w:rPr>
        <w:t>He</w:t>
      </w:r>
      <w:r>
        <w:rPr>
          <w:color w:val="231F20"/>
          <w:spacing w:val="-10"/>
          <w:sz w:val="24"/>
        </w:rPr>
        <w:t xml:space="preserve"> </w:t>
      </w:r>
      <w:r>
        <w:rPr>
          <w:color w:val="231F20"/>
          <w:sz w:val="24"/>
        </w:rPr>
        <w:t>often</w:t>
      </w:r>
      <w:r>
        <w:rPr>
          <w:color w:val="231F20"/>
          <w:spacing w:val="-10"/>
          <w:sz w:val="24"/>
        </w:rPr>
        <w:t xml:space="preserve"> </w:t>
      </w:r>
      <w:r>
        <w:rPr>
          <w:color w:val="231F20"/>
          <w:sz w:val="24"/>
        </w:rPr>
        <w:t>stopped</w:t>
      </w:r>
      <w:r>
        <w:rPr>
          <w:color w:val="231F20"/>
          <w:spacing w:val="-10"/>
          <w:sz w:val="24"/>
        </w:rPr>
        <w:t xml:space="preserve"> </w:t>
      </w:r>
      <w:r>
        <w:rPr>
          <w:color w:val="231F20"/>
          <w:sz w:val="24"/>
        </w:rPr>
        <w:t>was</w:t>
      </w:r>
      <w:r>
        <w:rPr>
          <w:color w:val="231F20"/>
          <w:spacing w:val="-10"/>
          <w:sz w:val="24"/>
        </w:rPr>
        <w:t xml:space="preserve"> </w:t>
      </w:r>
      <w:r>
        <w:rPr>
          <w:color w:val="231F20"/>
          <w:sz w:val="24"/>
        </w:rPr>
        <w:t xml:space="preserve">the home of </w:t>
      </w:r>
      <w:r>
        <w:rPr>
          <w:color w:val="231F20"/>
          <w:spacing w:val="-4"/>
          <w:sz w:val="24"/>
        </w:rPr>
        <w:t xml:space="preserve">Mary, </w:t>
      </w:r>
      <w:r>
        <w:rPr>
          <w:color w:val="231F20"/>
          <w:sz w:val="24"/>
        </w:rPr>
        <w:t xml:space="preserve">Martha, and Lazarus (They were brother and sisters.), in the small village of </w:t>
      </w:r>
      <w:r>
        <w:rPr>
          <w:b/>
          <w:color w:val="231F20"/>
          <w:sz w:val="24"/>
        </w:rPr>
        <w:t>Bethany</w:t>
      </w:r>
      <w:r>
        <w:rPr>
          <w:color w:val="231F20"/>
          <w:sz w:val="24"/>
        </w:rPr>
        <w:t>. [Luke 10:38-39 tells us that “Martha welcomed Him into her</w:t>
      </w:r>
      <w:r>
        <w:rPr>
          <w:color w:val="231F20"/>
          <w:spacing w:val="-14"/>
          <w:sz w:val="24"/>
        </w:rPr>
        <w:t xml:space="preserve"> </w:t>
      </w:r>
      <w:r>
        <w:rPr>
          <w:color w:val="231F20"/>
          <w:sz w:val="24"/>
        </w:rPr>
        <w:t>house.”]</w:t>
      </w:r>
    </w:p>
    <w:p w:rsidR="008A6292" w:rsidRDefault="008A6292" w:rsidP="008A6292">
      <w:pPr>
        <w:ind w:left="106"/>
        <w:rPr>
          <w:sz w:val="20"/>
        </w:rPr>
      </w:pPr>
      <w:r>
        <w:rPr>
          <w:spacing w:val="133"/>
          <w:position w:val="54"/>
          <w:sz w:val="20"/>
        </w:rPr>
        <w:t xml:space="preserve"> </w:t>
      </w:r>
      <w:r>
        <w:rPr>
          <w:noProof/>
          <w:spacing w:val="133"/>
          <w:sz w:val="20"/>
        </w:rPr>
        <mc:AlternateContent>
          <mc:Choice Requires="wps">
            <w:drawing>
              <wp:inline distT="0" distB="0" distL="0" distR="0">
                <wp:extent cx="6086475" cy="958850"/>
                <wp:effectExtent l="0" t="0" r="28575" b="127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58850"/>
                        </a:xfrm>
                        <a:prstGeom prst="rect">
                          <a:avLst/>
                        </a:prstGeom>
                        <a:solidFill>
                          <a:srgbClr val="92D050"/>
                        </a:solidFill>
                        <a:ln w="6350">
                          <a:solidFill>
                            <a:srgbClr val="231F20"/>
                          </a:solidFill>
                          <a:prstDash val="solid"/>
                          <a:miter lim="800000"/>
                          <a:headEnd/>
                          <a:tailEnd/>
                        </a:ln>
                      </wps:spPr>
                      <wps:txbx>
                        <w:txbxContent>
                          <w:p w:rsidR="008A6292" w:rsidRDefault="008A6292" w:rsidP="008A6292">
                            <w:pPr>
                              <w:pStyle w:val="BodyText"/>
                              <w:spacing w:before="10"/>
                              <w:rPr>
                                <w:sz w:val="27"/>
                              </w:rPr>
                            </w:pPr>
                          </w:p>
                          <w:p w:rsidR="008A6292" w:rsidRDefault="008A6292" w:rsidP="008A6292">
                            <w:pPr>
                              <w:pStyle w:val="BodyText"/>
                              <w:spacing w:line="249" w:lineRule="auto"/>
                              <w:ind w:left="638" w:right="59" w:hanging="538"/>
                              <w:jc w:val="both"/>
                            </w:pPr>
                            <w:r>
                              <w:rPr>
                                <w:b/>
                                <w:color w:val="231F20"/>
                              </w:rPr>
                              <w:t>NOTE: Bethany—</w:t>
                            </w:r>
                            <w:proofErr w:type="gramStart"/>
                            <w:r>
                              <w:rPr>
                                <w:color w:val="231F20"/>
                              </w:rPr>
                              <w:t>a small village about two miles east of Jerusalem, near</w:t>
                            </w:r>
                            <w:proofErr w:type="gramEnd"/>
                            <w:r>
                              <w:rPr>
                                <w:color w:val="231F20"/>
                              </w:rPr>
                              <w:t xml:space="preserve"> the Mount of Olives. It was also the home of Simon the leper (Matthew 26:6-13), and Jesus’ ascension took place near there (Luke 24:50-51). Today it is a small, poor, agricultural   village.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479.2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" fillcolor="#92d050" strokecolor="#231f20" strokeweight=".5pt">
                <v:textbox inset="0,0,0,0">
                  <w:txbxContent>
                    <w:p w:rsidR="008A6292" w:rsidRDefault="008A6292" w:rsidP="008A6292">
                      <w:pPr>
                        <w:pStyle w:val="BodyText"/>
                        <w:spacing w:before="10"/>
                        <w:rPr>
                          <w:sz w:val="27"/>
                        </w:rPr>
                      </w:pPr>
                    </w:p>
                    <w:p w:rsidR="008A6292" w:rsidRDefault="008A6292" w:rsidP="008A6292">
                      <w:pPr>
                        <w:pStyle w:val="BodyText"/>
                        <w:spacing w:line="249" w:lineRule="auto"/>
                        <w:ind w:left="638" w:right="59" w:hanging="538"/>
                        <w:jc w:val="both"/>
                      </w:pPr>
                      <w:r>
                        <w:rPr>
                          <w:b/>
                          <w:color w:val="231F20"/>
                        </w:rPr>
                        <w:t>NOTE: Bethany—</w:t>
                      </w:r>
                      <w:proofErr w:type="gramStart"/>
                      <w:r>
                        <w:rPr>
                          <w:color w:val="231F20"/>
                        </w:rPr>
                        <w:t>a small village about two miles east of Jerusalem, near</w:t>
                      </w:r>
                      <w:proofErr w:type="gramEnd"/>
                      <w:r>
                        <w:rPr>
                          <w:color w:val="231F20"/>
                        </w:rPr>
                        <w:t xml:space="preserve"> the Mount of Olives. It was also the home of Simon the leper (Matthew 26:6-13), and Jesus’ ascension took place near there (Luke 24:50-51). Today it is a small, poor, agricultural   village.</w:t>
                      </w:r>
                    </w:p>
                  </w:txbxContent>
                </v:textbox>
                <w10:anchorlock/>
              </v:shape>
            </w:pict>
          </mc:Fallback>
        </mc:AlternateContent>
      </w:r>
    </w:p>
    <w:p w:rsidR="008A6292" w:rsidRDefault="008A6292" w:rsidP="008A6292">
      <w:pPr>
        <w:pStyle w:val="ListParagraph"/>
        <w:numPr>
          <w:ilvl w:val="0"/>
          <w:numId w:val="21"/>
        </w:numPr>
        <w:tabs>
          <w:tab w:val="left" w:pos="827"/>
        </w:tabs>
        <w:spacing w:before="77" w:line="249" w:lineRule="auto"/>
        <w:ind w:right="117"/>
        <w:jc w:val="both"/>
        <w:rPr>
          <w:sz w:val="24"/>
        </w:rPr>
      </w:pPr>
      <w:r>
        <w:rPr>
          <w:color w:val="231F20"/>
          <w:sz w:val="24"/>
        </w:rPr>
        <w:t xml:space="preserve">Lazarus became very sick, and his worried sisters sent for their friend Jesus. But Jesus did not go to Bethany right </w:t>
      </w:r>
      <w:r>
        <w:rPr>
          <w:color w:val="231F20"/>
          <w:spacing w:val="-4"/>
          <w:sz w:val="24"/>
        </w:rPr>
        <w:t xml:space="preserve">away. </w:t>
      </w:r>
      <w:r>
        <w:rPr>
          <w:color w:val="231F20"/>
          <w:sz w:val="24"/>
        </w:rPr>
        <w:t xml:space="preserve">He loved </w:t>
      </w:r>
      <w:r>
        <w:rPr>
          <w:color w:val="231F20"/>
          <w:spacing w:val="-4"/>
          <w:sz w:val="24"/>
        </w:rPr>
        <w:t xml:space="preserve">Mary, </w:t>
      </w:r>
      <w:r>
        <w:rPr>
          <w:color w:val="231F20"/>
          <w:sz w:val="24"/>
        </w:rPr>
        <w:t>Martha, and Lazarus very much, but He waited two days before</w:t>
      </w:r>
      <w:r>
        <w:rPr>
          <w:color w:val="231F20"/>
          <w:spacing w:val="-4"/>
          <w:sz w:val="24"/>
        </w:rPr>
        <w:t xml:space="preserve"> </w:t>
      </w:r>
      <w:r>
        <w:rPr>
          <w:color w:val="231F20"/>
          <w:sz w:val="24"/>
        </w:rPr>
        <w:t>heading</w:t>
      </w:r>
      <w:r>
        <w:rPr>
          <w:color w:val="231F20"/>
          <w:spacing w:val="-4"/>
          <w:sz w:val="24"/>
        </w:rPr>
        <w:t xml:space="preserve"> </w:t>
      </w:r>
      <w:r>
        <w:rPr>
          <w:color w:val="231F20"/>
          <w:sz w:val="24"/>
        </w:rPr>
        <w:t>toward</w:t>
      </w:r>
      <w:r>
        <w:rPr>
          <w:color w:val="231F20"/>
          <w:spacing w:val="-4"/>
          <w:sz w:val="24"/>
        </w:rPr>
        <w:t xml:space="preserve"> </w:t>
      </w:r>
      <w:r>
        <w:rPr>
          <w:color w:val="231F20"/>
          <w:sz w:val="24"/>
        </w:rPr>
        <w:t>their</w:t>
      </w:r>
      <w:r>
        <w:rPr>
          <w:color w:val="231F20"/>
          <w:spacing w:val="-4"/>
          <w:sz w:val="24"/>
        </w:rPr>
        <w:t xml:space="preserve"> </w:t>
      </w:r>
      <w:r>
        <w:rPr>
          <w:color w:val="231F20"/>
          <w:sz w:val="24"/>
        </w:rPr>
        <w:t>home.</w:t>
      </w:r>
      <w:r>
        <w:rPr>
          <w:color w:val="231F20"/>
          <w:spacing w:val="-4"/>
          <w:sz w:val="24"/>
        </w:rPr>
        <w:t xml:space="preserve"> </w:t>
      </w:r>
      <w:r>
        <w:rPr>
          <w:color w:val="231F20"/>
          <w:sz w:val="24"/>
        </w:rPr>
        <w:t>He</w:t>
      </w:r>
      <w:r>
        <w:rPr>
          <w:color w:val="231F20"/>
          <w:spacing w:val="-4"/>
          <w:sz w:val="24"/>
        </w:rPr>
        <w:t xml:space="preserve"> </w:t>
      </w:r>
      <w:r>
        <w:rPr>
          <w:color w:val="231F20"/>
          <w:sz w:val="24"/>
        </w:rPr>
        <w:t>told</w:t>
      </w:r>
      <w:r>
        <w:rPr>
          <w:color w:val="231F20"/>
          <w:spacing w:val="-4"/>
          <w:sz w:val="24"/>
        </w:rPr>
        <w:t xml:space="preserve"> </w:t>
      </w:r>
      <w:r>
        <w:rPr>
          <w:color w:val="231F20"/>
          <w:sz w:val="24"/>
        </w:rPr>
        <w:t>His</w:t>
      </w:r>
      <w:r>
        <w:rPr>
          <w:color w:val="231F20"/>
          <w:spacing w:val="-4"/>
          <w:sz w:val="24"/>
        </w:rPr>
        <w:t xml:space="preserve"> </w:t>
      </w:r>
      <w:r>
        <w:rPr>
          <w:color w:val="231F20"/>
          <w:sz w:val="24"/>
        </w:rPr>
        <w:t>disciples</w:t>
      </w:r>
      <w:r>
        <w:rPr>
          <w:color w:val="231F20"/>
          <w:spacing w:val="-4"/>
          <w:sz w:val="24"/>
        </w:rPr>
        <w:t xml:space="preserve"> </w:t>
      </w:r>
      <w:r>
        <w:rPr>
          <w:color w:val="231F20"/>
          <w:sz w:val="24"/>
        </w:rPr>
        <w:t>that</w:t>
      </w:r>
      <w:r>
        <w:rPr>
          <w:color w:val="231F20"/>
          <w:spacing w:val="-4"/>
          <w:sz w:val="24"/>
        </w:rPr>
        <w:t xml:space="preserve"> </w:t>
      </w:r>
      <w:r>
        <w:rPr>
          <w:color w:val="231F20"/>
          <w:sz w:val="24"/>
        </w:rPr>
        <w:t>Lazarus</w:t>
      </w:r>
      <w:r>
        <w:rPr>
          <w:color w:val="231F20"/>
          <w:spacing w:val="-5"/>
          <w:sz w:val="24"/>
        </w:rPr>
        <w:t xml:space="preserve"> </w:t>
      </w:r>
      <w:r>
        <w:rPr>
          <w:color w:val="231F20"/>
          <w:sz w:val="24"/>
        </w:rPr>
        <w:t>was</w:t>
      </w:r>
      <w:r>
        <w:rPr>
          <w:color w:val="231F20"/>
          <w:spacing w:val="-4"/>
          <w:sz w:val="24"/>
        </w:rPr>
        <w:t xml:space="preserve"> </w:t>
      </w:r>
      <w:r>
        <w:rPr>
          <w:color w:val="231F20"/>
          <w:sz w:val="24"/>
        </w:rPr>
        <w:t>“asleep,”</w:t>
      </w:r>
      <w:r>
        <w:rPr>
          <w:color w:val="231F20"/>
          <w:spacing w:val="-5"/>
          <w:sz w:val="24"/>
        </w:rPr>
        <w:t xml:space="preserve"> </w:t>
      </w:r>
      <w:r>
        <w:rPr>
          <w:color w:val="231F20"/>
          <w:sz w:val="24"/>
        </w:rPr>
        <w:t>but</w:t>
      </w:r>
      <w:r>
        <w:rPr>
          <w:color w:val="231F20"/>
          <w:spacing w:val="-4"/>
          <w:sz w:val="24"/>
        </w:rPr>
        <w:t xml:space="preserve"> </w:t>
      </w:r>
      <w:r>
        <w:rPr>
          <w:color w:val="231F20"/>
          <w:sz w:val="24"/>
        </w:rPr>
        <w:t>they</w:t>
      </w:r>
      <w:r>
        <w:rPr>
          <w:color w:val="231F20"/>
          <w:spacing w:val="-4"/>
          <w:sz w:val="24"/>
        </w:rPr>
        <w:t xml:space="preserve"> </w:t>
      </w:r>
      <w:r>
        <w:rPr>
          <w:color w:val="231F20"/>
          <w:sz w:val="24"/>
        </w:rPr>
        <w:t>did</w:t>
      </w:r>
      <w:r>
        <w:rPr>
          <w:color w:val="231F20"/>
          <w:spacing w:val="-4"/>
          <w:sz w:val="24"/>
        </w:rPr>
        <w:t xml:space="preserve"> </w:t>
      </w:r>
      <w:r>
        <w:rPr>
          <w:color w:val="231F20"/>
          <w:sz w:val="24"/>
        </w:rPr>
        <w:t xml:space="preserve">not understand. </w:t>
      </w:r>
      <w:r>
        <w:rPr>
          <w:color w:val="231F20"/>
          <w:spacing w:val="-3"/>
          <w:sz w:val="24"/>
        </w:rPr>
        <w:t xml:space="preserve">Finally, </w:t>
      </w:r>
      <w:r>
        <w:rPr>
          <w:color w:val="231F20"/>
          <w:sz w:val="24"/>
        </w:rPr>
        <w:t>He told them plainly, “Lazarus is</w:t>
      </w:r>
      <w:r>
        <w:rPr>
          <w:color w:val="231F20"/>
          <w:spacing w:val="-16"/>
          <w:sz w:val="24"/>
        </w:rPr>
        <w:t xml:space="preserve"> </w:t>
      </w:r>
      <w:r>
        <w:rPr>
          <w:color w:val="231F20"/>
          <w:sz w:val="24"/>
        </w:rPr>
        <w:t>dead.”</w:t>
      </w:r>
    </w:p>
    <w:p w:rsidR="008A6292" w:rsidRDefault="008A6292" w:rsidP="008A6292">
      <w:pPr>
        <w:pStyle w:val="ListParagraph"/>
        <w:numPr>
          <w:ilvl w:val="0"/>
          <w:numId w:val="21"/>
        </w:numPr>
        <w:tabs>
          <w:tab w:val="left" w:pos="827"/>
        </w:tabs>
        <w:spacing w:before="120" w:line="249" w:lineRule="auto"/>
        <w:ind w:right="116"/>
        <w:jc w:val="both"/>
        <w:rPr>
          <w:sz w:val="24"/>
        </w:rPr>
      </w:pPr>
      <w:r>
        <w:rPr>
          <w:color w:val="231F20"/>
          <w:sz w:val="24"/>
        </w:rPr>
        <w:t>By</w:t>
      </w:r>
      <w:r>
        <w:rPr>
          <w:color w:val="231F20"/>
          <w:spacing w:val="-14"/>
          <w:sz w:val="24"/>
        </w:rPr>
        <w:t xml:space="preserve"> </w:t>
      </w:r>
      <w:r>
        <w:rPr>
          <w:color w:val="231F20"/>
          <w:sz w:val="24"/>
        </w:rPr>
        <w:t>the</w:t>
      </w:r>
      <w:r>
        <w:rPr>
          <w:color w:val="231F20"/>
          <w:spacing w:val="-14"/>
          <w:sz w:val="24"/>
        </w:rPr>
        <w:t xml:space="preserve"> </w:t>
      </w:r>
      <w:r>
        <w:rPr>
          <w:color w:val="231F20"/>
          <w:sz w:val="24"/>
        </w:rPr>
        <w:t>time</w:t>
      </w:r>
      <w:r>
        <w:rPr>
          <w:color w:val="231F20"/>
          <w:spacing w:val="-14"/>
          <w:sz w:val="24"/>
        </w:rPr>
        <w:t xml:space="preserve"> </w:t>
      </w:r>
      <w:r>
        <w:rPr>
          <w:color w:val="231F20"/>
          <w:sz w:val="24"/>
        </w:rPr>
        <w:t>Jesus</w:t>
      </w:r>
      <w:r>
        <w:rPr>
          <w:color w:val="231F20"/>
          <w:spacing w:val="-13"/>
          <w:sz w:val="24"/>
        </w:rPr>
        <w:t xml:space="preserve"> </w:t>
      </w:r>
      <w:r>
        <w:rPr>
          <w:color w:val="231F20"/>
          <w:sz w:val="24"/>
        </w:rPr>
        <w:t>arrived</w:t>
      </w:r>
      <w:r>
        <w:rPr>
          <w:color w:val="231F20"/>
          <w:spacing w:val="-14"/>
          <w:sz w:val="24"/>
        </w:rPr>
        <w:t xml:space="preserve"> </w:t>
      </w:r>
      <w:r>
        <w:rPr>
          <w:color w:val="231F20"/>
          <w:sz w:val="24"/>
        </w:rPr>
        <w:t>in</w:t>
      </w:r>
      <w:r>
        <w:rPr>
          <w:color w:val="231F20"/>
          <w:spacing w:val="-14"/>
          <w:sz w:val="24"/>
        </w:rPr>
        <w:t xml:space="preserve"> </w:t>
      </w:r>
      <w:r>
        <w:rPr>
          <w:color w:val="231F20"/>
          <w:sz w:val="24"/>
        </w:rPr>
        <w:t>Bethany,</w:t>
      </w:r>
      <w:r>
        <w:rPr>
          <w:color w:val="231F20"/>
          <w:spacing w:val="-14"/>
          <w:sz w:val="24"/>
        </w:rPr>
        <w:t xml:space="preserve"> </w:t>
      </w:r>
      <w:r>
        <w:rPr>
          <w:color w:val="231F20"/>
          <w:sz w:val="24"/>
        </w:rPr>
        <w:t>Lazarus</w:t>
      </w:r>
      <w:r>
        <w:rPr>
          <w:color w:val="231F20"/>
          <w:spacing w:val="-14"/>
          <w:sz w:val="24"/>
        </w:rPr>
        <w:t xml:space="preserve"> </w:t>
      </w:r>
      <w:r>
        <w:rPr>
          <w:color w:val="231F20"/>
          <w:sz w:val="24"/>
        </w:rPr>
        <w:t>had</w:t>
      </w:r>
      <w:r>
        <w:rPr>
          <w:color w:val="231F20"/>
          <w:spacing w:val="-14"/>
          <w:sz w:val="24"/>
        </w:rPr>
        <w:t xml:space="preserve"> </w:t>
      </w:r>
      <w:r>
        <w:rPr>
          <w:color w:val="231F20"/>
          <w:sz w:val="24"/>
        </w:rPr>
        <w:t>been</w:t>
      </w:r>
      <w:r>
        <w:rPr>
          <w:color w:val="231F20"/>
          <w:spacing w:val="-14"/>
          <w:sz w:val="24"/>
        </w:rPr>
        <w:t xml:space="preserve"> </w:t>
      </w:r>
      <w:r>
        <w:rPr>
          <w:color w:val="231F20"/>
          <w:sz w:val="24"/>
        </w:rPr>
        <w:t>dead</w:t>
      </w:r>
      <w:r>
        <w:rPr>
          <w:color w:val="231F20"/>
          <w:spacing w:val="-14"/>
          <w:sz w:val="24"/>
        </w:rPr>
        <w:t xml:space="preserve"> </w:t>
      </w:r>
      <w:r>
        <w:rPr>
          <w:color w:val="231F20"/>
          <w:sz w:val="24"/>
        </w:rPr>
        <w:t>four</w:t>
      </w:r>
      <w:r>
        <w:rPr>
          <w:color w:val="231F20"/>
          <w:spacing w:val="-14"/>
          <w:sz w:val="24"/>
        </w:rPr>
        <w:t xml:space="preserve"> </w:t>
      </w:r>
      <w:r>
        <w:rPr>
          <w:color w:val="231F20"/>
          <w:sz w:val="24"/>
        </w:rPr>
        <w:t>days.</w:t>
      </w:r>
      <w:r>
        <w:rPr>
          <w:color w:val="231F20"/>
          <w:spacing w:val="-18"/>
          <w:sz w:val="24"/>
        </w:rPr>
        <w:t xml:space="preserve"> </w:t>
      </w:r>
      <w:r>
        <w:rPr>
          <w:color w:val="231F20"/>
          <w:sz w:val="24"/>
        </w:rPr>
        <w:t>There</w:t>
      </w:r>
      <w:r>
        <w:rPr>
          <w:color w:val="231F20"/>
          <w:spacing w:val="-14"/>
          <w:sz w:val="24"/>
        </w:rPr>
        <w:t xml:space="preserve"> </w:t>
      </w:r>
      <w:r>
        <w:rPr>
          <w:color w:val="231F20"/>
          <w:sz w:val="24"/>
        </w:rPr>
        <w:t>were</w:t>
      </w:r>
      <w:r>
        <w:rPr>
          <w:color w:val="231F20"/>
          <w:spacing w:val="-13"/>
          <w:sz w:val="24"/>
        </w:rPr>
        <w:t xml:space="preserve"> </w:t>
      </w:r>
      <w:r>
        <w:rPr>
          <w:color w:val="231F20"/>
          <w:sz w:val="24"/>
        </w:rPr>
        <w:t>still</w:t>
      </w:r>
      <w:r>
        <w:rPr>
          <w:color w:val="231F20"/>
          <w:spacing w:val="-13"/>
          <w:sz w:val="24"/>
        </w:rPr>
        <w:t xml:space="preserve"> </w:t>
      </w:r>
      <w:r>
        <w:rPr>
          <w:color w:val="231F20"/>
          <w:sz w:val="24"/>
        </w:rPr>
        <w:t>many</w:t>
      </w:r>
      <w:r>
        <w:rPr>
          <w:color w:val="231F20"/>
          <w:spacing w:val="-14"/>
          <w:sz w:val="24"/>
        </w:rPr>
        <w:t xml:space="preserve"> </w:t>
      </w:r>
      <w:r>
        <w:rPr>
          <w:color w:val="231F20"/>
          <w:sz w:val="24"/>
        </w:rPr>
        <w:t>people at</w:t>
      </w:r>
      <w:r>
        <w:rPr>
          <w:color w:val="231F20"/>
          <w:spacing w:val="-7"/>
          <w:sz w:val="24"/>
        </w:rPr>
        <w:t xml:space="preserve"> </w:t>
      </w:r>
      <w:r>
        <w:rPr>
          <w:color w:val="231F20"/>
          <w:sz w:val="24"/>
        </w:rPr>
        <w:t>Mary</w:t>
      </w:r>
      <w:r>
        <w:rPr>
          <w:color w:val="231F20"/>
          <w:spacing w:val="-7"/>
          <w:sz w:val="24"/>
        </w:rPr>
        <w:t xml:space="preserve"> </w:t>
      </w:r>
      <w:r>
        <w:rPr>
          <w:color w:val="231F20"/>
          <w:sz w:val="24"/>
        </w:rPr>
        <w:t>and</w:t>
      </w:r>
      <w:r>
        <w:rPr>
          <w:color w:val="231F20"/>
          <w:spacing w:val="-7"/>
          <w:sz w:val="24"/>
        </w:rPr>
        <w:t xml:space="preserve"> </w:t>
      </w:r>
      <w:r>
        <w:rPr>
          <w:color w:val="231F20"/>
          <w:spacing w:val="-3"/>
          <w:sz w:val="24"/>
        </w:rPr>
        <w:t>Martha’s</w:t>
      </w:r>
      <w:r>
        <w:rPr>
          <w:color w:val="231F20"/>
          <w:spacing w:val="-7"/>
          <w:sz w:val="24"/>
        </w:rPr>
        <w:t xml:space="preserve"> </w:t>
      </w:r>
      <w:r>
        <w:rPr>
          <w:color w:val="231F20"/>
          <w:sz w:val="24"/>
        </w:rPr>
        <w:t>home,</w:t>
      </w:r>
      <w:r>
        <w:rPr>
          <w:color w:val="231F20"/>
          <w:spacing w:val="-7"/>
          <w:sz w:val="24"/>
        </w:rPr>
        <w:t xml:space="preserve"> </w:t>
      </w:r>
      <w:r>
        <w:rPr>
          <w:color w:val="231F20"/>
          <w:sz w:val="24"/>
        </w:rPr>
        <w:t>trying</w:t>
      </w:r>
      <w:r>
        <w:rPr>
          <w:color w:val="231F20"/>
          <w:spacing w:val="-7"/>
          <w:sz w:val="24"/>
        </w:rPr>
        <w:t xml:space="preserve"> </w:t>
      </w:r>
      <w:r>
        <w:rPr>
          <w:color w:val="231F20"/>
          <w:sz w:val="24"/>
        </w:rPr>
        <w:t>to</w:t>
      </w:r>
      <w:r>
        <w:rPr>
          <w:color w:val="231F20"/>
          <w:spacing w:val="-7"/>
          <w:sz w:val="24"/>
        </w:rPr>
        <w:t xml:space="preserve"> </w:t>
      </w:r>
      <w:r>
        <w:rPr>
          <w:color w:val="231F20"/>
          <w:sz w:val="24"/>
        </w:rPr>
        <w:t>comfort</w:t>
      </w:r>
      <w:r>
        <w:rPr>
          <w:color w:val="231F20"/>
          <w:spacing w:val="-7"/>
          <w:sz w:val="24"/>
        </w:rPr>
        <w:t xml:space="preserve"> </w:t>
      </w:r>
      <w:r>
        <w:rPr>
          <w:color w:val="231F20"/>
          <w:sz w:val="24"/>
        </w:rPr>
        <w:t>them.</w:t>
      </w:r>
      <w:r>
        <w:rPr>
          <w:color w:val="231F20"/>
          <w:spacing w:val="-7"/>
          <w:sz w:val="24"/>
        </w:rPr>
        <w:t xml:space="preserve"> </w:t>
      </w:r>
      <w:r>
        <w:rPr>
          <w:color w:val="231F20"/>
          <w:sz w:val="24"/>
        </w:rPr>
        <w:t>[After</w:t>
      </w:r>
      <w:r>
        <w:rPr>
          <w:color w:val="231F20"/>
          <w:spacing w:val="-7"/>
          <w:sz w:val="24"/>
        </w:rPr>
        <w:t xml:space="preserve"> </w:t>
      </w:r>
      <w:r>
        <w:rPr>
          <w:color w:val="231F20"/>
          <w:sz w:val="24"/>
        </w:rPr>
        <w:t>a</w:t>
      </w:r>
      <w:r>
        <w:rPr>
          <w:color w:val="231F20"/>
          <w:spacing w:val="-7"/>
          <w:sz w:val="24"/>
        </w:rPr>
        <w:t xml:space="preserve"> </w:t>
      </w:r>
      <w:r>
        <w:rPr>
          <w:color w:val="231F20"/>
          <w:sz w:val="24"/>
        </w:rPr>
        <w:t>close</w:t>
      </w:r>
      <w:r>
        <w:rPr>
          <w:color w:val="231F20"/>
          <w:spacing w:val="-7"/>
          <w:sz w:val="24"/>
        </w:rPr>
        <w:t xml:space="preserve"> </w:t>
      </w:r>
      <w:r>
        <w:rPr>
          <w:color w:val="231F20"/>
          <w:sz w:val="24"/>
        </w:rPr>
        <w:t>relative’s</w:t>
      </w:r>
      <w:r>
        <w:rPr>
          <w:color w:val="231F20"/>
          <w:spacing w:val="-7"/>
          <w:sz w:val="24"/>
        </w:rPr>
        <w:t xml:space="preserve"> </w:t>
      </w:r>
      <w:r>
        <w:rPr>
          <w:color w:val="231F20"/>
          <w:sz w:val="24"/>
        </w:rPr>
        <w:t>death,</w:t>
      </w:r>
      <w:r>
        <w:rPr>
          <w:color w:val="231F20"/>
          <w:spacing w:val="-7"/>
          <w:sz w:val="24"/>
        </w:rPr>
        <w:t xml:space="preserve"> </w:t>
      </w:r>
      <w:r>
        <w:rPr>
          <w:color w:val="231F20"/>
          <w:sz w:val="24"/>
        </w:rPr>
        <w:t>family</w:t>
      </w:r>
      <w:r>
        <w:rPr>
          <w:color w:val="231F20"/>
          <w:spacing w:val="-7"/>
          <w:sz w:val="24"/>
        </w:rPr>
        <w:t xml:space="preserve"> </w:t>
      </w:r>
      <w:r>
        <w:rPr>
          <w:color w:val="231F20"/>
          <w:sz w:val="24"/>
        </w:rPr>
        <w:t>members spent seven days at home mourning and being visited by friends. This was called “</w:t>
      </w:r>
      <w:proofErr w:type="spellStart"/>
      <w:r>
        <w:rPr>
          <w:color w:val="231F20"/>
          <w:sz w:val="24"/>
        </w:rPr>
        <w:t>shivah</w:t>
      </w:r>
      <w:proofErr w:type="spellEnd"/>
      <w:r>
        <w:rPr>
          <w:color w:val="231F20"/>
          <w:sz w:val="24"/>
        </w:rPr>
        <w:t xml:space="preserve">.”] When Jesus arrived, the sisters told Him that if He had been there, Lazarus would not have died. Martha said to Jesus that she believed that “whatever </w:t>
      </w:r>
      <w:proofErr w:type="gramStart"/>
      <w:r>
        <w:rPr>
          <w:color w:val="231F20"/>
          <w:spacing w:val="-8"/>
          <w:sz w:val="24"/>
        </w:rPr>
        <w:t>You</w:t>
      </w:r>
      <w:proofErr w:type="gramEnd"/>
      <w:r>
        <w:rPr>
          <w:color w:val="231F20"/>
          <w:spacing w:val="-8"/>
          <w:sz w:val="24"/>
        </w:rPr>
        <w:t xml:space="preserve"> </w:t>
      </w:r>
      <w:r>
        <w:rPr>
          <w:color w:val="231F20"/>
          <w:sz w:val="24"/>
        </w:rPr>
        <w:t xml:space="preserve">ask of God, God will give </w:t>
      </w:r>
      <w:r>
        <w:rPr>
          <w:color w:val="231F20"/>
          <w:spacing w:val="-7"/>
          <w:sz w:val="24"/>
        </w:rPr>
        <w:t xml:space="preserve">You” </w:t>
      </w:r>
      <w:r>
        <w:rPr>
          <w:color w:val="231F20"/>
          <w:sz w:val="24"/>
        </w:rPr>
        <w:t xml:space="preserve">(vs. 22). [Notice </w:t>
      </w:r>
      <w:r>
        <w:rPr>
          <w:color w:val="231F20"/>
          <w:spacing w:val="-3"/>
          <w:sz w:val="24"/>
        </w:rPr>
        <w:t>Martha’s</w:t>
      </w:r>
      <w:r>
        <w:rPr>
          <w:color w:val="231F20"/>
          <w:spacing w:val="-6"/>
          <w:sz w:val="24"/>
        </w:rPr>
        <w:t xml:space="preserve"> </w:t>
      </w:r>
      <w:r>
        <w:rPr>
          <w:color w:val="231F20"/>
          <w:sz w:val="24"/>
        </w:rPr>
        <w:t>statements</w:t>
      </w:r>
      <w:r>
        <w:rPr>
          <w:color w:val="231F20"/>
          <w:spacing w:val="-5"/>
          <w:sz w:val="24"/>
        </w:rPr>
        <w:t xml:space="preserve"> </w:t>
      </w:r>
      <w:r>
        <w:rPr>
          <w:color w:val="231F20"/>
          <w:sz w:val="24"/>
        </w:rPr>
        <w:t>of</w:t>
      </w:r>
      <w:r>
        <w:rPr>
          <w:color w:val="231F20"/>
          <w:spacing w:val="-6"/>
          <w:sz w:val="24"/>
        </w:rPr>
        <w:t xml:space="preserve"> </w:t>
      </w:r>
      <w:r>
        <w:rPr>
          <w:color w:val="231F20"/>
          <w:sz w:val="24"/>
        </w:rPr>
        <w:t>faith</w:t>
      </w:r>
      <w:r>
        <w:rPr>
          <w:color w:val="231F20"/>
          <w:spacing w:val="-6"/>
          <w:sz w:val="24"/>
        </w:rPr>
        <w:t xml:space="preserve"> </w:t>
      </w:r>
      <w:r>
        <w:rPr>
          <w:color w:val="231F20"/>
          <w:sz w:val="24"/>
        </w:rPr>
        <w:t>in</w:t>
      </w:r>
      <w:r>
        <w:rPr>
          <w:color w:val="231F20"/>
          <w:spacing w:val="-6"/>
          <w:sz w:val="24"/>
        </w:rPr>
        <w:t xml:space="preserve"> </w:t>
      </w:r>
      <w:r>
        <w:rPr>
          <w:color w:val="231F20"/>
          <w:sz w:val="24"/>
        </w:rPr>
        <w:t>verses</w:t>
      </w:r>
      <w:r>
        <w:rPr>
          <w:color w:val="231F20"/>
          <w:spacing w:val="-6"/>
          <w:sz w:val="24"/>
        </w:rPr>
        <w:t xml:space="preserve"> </w:t>
      </w:r>
      <w:r>
        <w:rPr>
          <w:color w:val="231F20"/>
          <w:sz w:val="24"/>
        </w:rPr>
        <w:t>24</w:t>
      </w:r>
      <w:r>
        <w:rPr>
          <w:color w:val="231F20"/>
          <w:spacing w:val="-6"/>
          <w:sz w:val="24"/>
        </w:rPr>
        <w:t xml:space="preserve"> </w:t>
      </w:r>
      <w:r>
        <w:rPr>
          <w:color w:val="231F20"/>
          <w:sz w:val="24"/>
        </w:rPr>
        <w:t>and</w:t>
      </w:r>
      <w:r>
        <w:rPr>
          <w:color w:val="231F20"/>
          <w:spacing w:val="-6"/>
          <w:sz w:val="24"/>
        </w:rPr>
        <w:t xml:space="preserve"> </w:t>
      </w:r>
      <w:r>
        <w:rPr>
          <w:color w:val="231F20"/>
          <w:sz w:val="24"/>
        </w:rPr>
        <w:t>27.]</w:t>
      </w:r>
      <w:r>
        <w:rPr>
          <w:color w:val="231F20"/>
          <w:spacing w:val="-10"/>
          <w:sz w:val="24"/>
        </w:rPr>
        <w:t xml:space="preserve"> </w:t>
      </w:r>
      <w:r>
        <w:rPr>
          <w:color w:val="231F20"/>
          <w:sz w:val="24"/>
        </w:rPr>
        <w:t>Their</w:t>
      </w:r>
      <w:r>
        <w:rPr>
          <w:color w:val="231F20"/>
          <w:spacing w:val="-6"/>
          <w:sz w:val="24"/>
        </w:rPr>
        <w:t xml:space="preserve"> </w:t>
      </w:r>
      <w:r>
        <w:rPr>
          <w:color w:val="231F20"/>
          <w:sz w:val="24"/>
        </w:rPr>
        <w:t>friends</w:t>
      </w:r>
      <w:r>
        <w:rPr>
          <w:color w:val="231F20"/>
          <w:spacing w:val="-6"/>
          <w:sz w:val="24"/>
        </w:rPr>
        <w:t xml:space="preserve"> </w:t>
      </w:r>
      <w:r>
        <w:rPr>
          <w:color w:val="231F20"/>
          <w:sz w:val="24"/>
        </w:rPr>
        <w:t>could</w:t>
      </w:r>
      <w:r>
        <w:rPr>
          <w:color w:val="231F20"/>
          <w:spacing w:val="-6"/>
          <w:sz w:val="24"/>
        </w:rPr>
        <w:t xml:space="preserve"> </w:t>
      </w:r>
      <w:r>
        <w:rPr>
          <w:color w:val="231F20"/>
          <w:sz w:val="24"/>
        </w:rPr>
        <w:t>only</w:t>
      </w:r>
      <w:r>
        <w:rPr>
          <w:color w:val="231F20"/>
          <w:spacing w:val="-6"/>
          <w:sz w:val="24"/>
        </w:rPr>
        <w:t xml:space="preserve"> </w:t>
      </w:r>
      <w:r>
        <w:rPr>
          <w:color w:val="231F20"/>
          <w:sz w:val="24"/>
        </w:rPr>
        <w:t>weep.</w:t>
      </w:r>
      <w:r>
        <w:rPr>
          <w:color w:val="231F20"/>
          <w:spacing w:val="-5"/>
          <w:sz w:val="24"/>
        </w:rPr>
        <w:t xml:space="preserve"> </w:t>
      </w:r>
      <w:r>
        <w:rPr>
          <w:color w:val="231F20"/>
          <w:sz w:val="24"/>
        </w:rPr>
        <w:t>Jesus</w:t>
      </w:r>
      <w:r>
        <w:rPr>
          <w:color w:val="231F20"/>
          <w:spacing w:val="-6"/>
          <w:sz w:val="24"/>
        </w:rPr>
        <w:t xml:space="preserve"> </w:t>
      </w:r>
      <w:r>
        <w:rPr>
          <w:color w:val="231F20"/>
          <w:sz w:val="24"/>
        </w:rPr>
        <w:t>was</w:t>
      </w:r>
      <w:r>
        <w:rPr>
          <w:color w:val="231F20"/>
          <w:spacing w:val="-6"/>
          <w:sz w:val="24"/>
        </w:rPr>
        <w:t xml:space="preserve"> </w:t>
      </w:r>
      <w:r>
        <w:rPr>
          <w:color w:val="231F20"/>
          <w:sz w:val="24"/>
        </w:rPr>
        <w:t>the</w:t>
      </w:r>
      <w:r>
        <w:rPr>
          <w:color w:val="231F20"/>
          <w:spacing w:val="-6"/>
          <w:sz w:val="24"/>
        </w:rPr>
        <w:t xml:space="preserve"> </w:t>
      </w:r>
      <w:r>
        <w:rPr>
          <w:color w:val="231F20"/>
          <w:sz w:val="24"/>
        </w:rPr>
        <w:t>only One who could really</w:t>
      </w:r>
      <w:r>
        <w:rPr>
          <w:color w:val="231F20"/>
          <w:spacing w:val="-5"/>
          <w:sz w:val="24"/>
        </w:rPr>
        <w:t xml:space="preserve"> </w:t>
      </w:r>
      <w:r>
        <w:rPr>
          <w:color w:val="231F20"/>
          <w:sz w:val="24"/>
        </w:rPr>
        <w:t>help.</w:t>
      </w:r>
    </w:p>
    <w:p w:rsidR="008A6292" w:rsidRDefault="008A6292" w:rsidP="008A6292">
      <w:pPr>
        <w:pStyle w:val="ListParagraph"/>
        <w:numPr>
          <w:ilvl w:val="0"/>
          <w:numId w:val="21"/>
        </w:numPr>
        <w:tabs>
          <w:tab w:val="left" w:pos="827"/>
        </w:tabs>
        <w:spacing w:before="120" w:line="249" w:lineRule="auto"/>
        <w:ind w:right="117"/>
        <w:jc w:val="both"/>
        <w:rPr>
          <w:sz w:val="24"/>
        </w:rPr>
      </w:pPr>
      <w:r>
        <w:rPr>
          <w:color w:val="231F20"/>
          <w:sz w:val="24"/>
        </w:rPr>
        <w:t>Jesus was very sad when He saw how upset the sisters and their friends were. When He was taken to</w:t>
      </w:r>
      <w:r>
        <w:rPr>
          <w:color w:val="231F20"/>
          <w:spacing w:val="-9"/>
          <w:sz w:val="24"/>
        </w:rPr>
        <w:t xml:space="preserve"> </w:t>
      </w:r>
      <w:r>
        <w:rPr>
          <w:color w:val="231F20"/>
          <w:sz w:val="24"/>
        </w:rPr>
        <w:t>the</w:t>
      </w:r>
      <w:r>
        <w:rPr>
          <w:color w:val="231F20"/>
          <w:spacing w:val="-9"/>
          <w:sz w:val="24"/>
        </w:rPr>
        <w:t xml:space="preserve"> </w:t>
      </w:r>
      <w:r>
        <w:rPr>
          <w:color w:val="231F20"/>
          <w:sz w:val="24"/>
        </w:rPr>
        <w:t>grave,</w:t>
      </w:r>
      <w:r>
        <w:rPr>
          <w:color w:val="231F20"/>
          <w:spacing w:val="-9"/>
          <w:sz w:val="24"/>
        </w:rPr>
        <w:t xml:space="preserve"> </w:t>
      </w:r>
      <w:r>
        <w:rPr>
          <w:color w:val="231F20"/>
          <w:sz w:val="24"/>
        </w:rPr>
        <w:t>Jesus</w:t>
      </w:r>
      <w:r>
        <w:rPr>
          <w:color w:val="231F20"/>
          <w:spacing w:val="-9"/>
          <w:sz w:val="24"/>
        </w:rPr>
        <w:t xml:space="preserve"> </w:t>
      </w:r>
      <w:r>
        <w:rPr>
          <w:color w:val="231F20"/>
          <w:sz w:val="24"/>
        </w:rPr>
        <w:t>cried,</w:t>
      </w:r>
      <w:r>
        <w:rPr>
          <w:color w:val="231F20"/>
          <w:spacing w:val="-10"/>
          <w:sz w:val="24"/>
        </w:rPr>
        <w:t xml:space="preserve"> </w:t>
      </w:r>
      <w:r>
        <w:rPr>
          <w:color w:val="231F20"/>
          <w:sz w:val="24"/>
        </w:rPr>
        <w:t>sharing</w:t>
      </w:r>
      <w:r>
        <w:rPr>
          <w:color w:val="231F20"/>
          <w:spacing w:val="-9"/>
          <w:sz w:val="24"/>
        </w:rPr>
        <w:t xml:space="preserve"> </w:t>
      </w:r>
      <w:r>
        <w:rPr>
          <w:color w:val="231F20"/>
          <w:sz w:val="24"/>
        </w:rPr>
        <w:t>Mary</w:t>
      </w:r>
      <w:r>
        <w:rPr>
          <w:color w:val="231F20"/>
          <w:spacing w:val="-9"/>
          <w:sz w:val="24"/>
        </w:rPr>
        <w:t xml:space="preserve"> </w:t>
      </w:r>
      <w:r>
        <w:rPr>
          <w:color w:val="231F20"/>
          <w:sz w:val="24"/>
        </w:rPr>
        <w:t>and</w:t>
      </w:r>
      <w:r>
        <w:rPr>
          <w:color w:val="231F20"/>
          <w:spacing w:val="-9"/>
          <w:sz w:val="24"/>
        </w:rPr>
        <w:t xml:space="preserve"> </w:t>
      </w:r>
      <w:r>
        <w:rPr>
          <w:color w:val="231F20"/>
          <w:spacing w:val="-3"/>
          <w:sz w:val="24"/>
        </w:rPr>
        <w:t>Martha’s</w:t>
      </w:r>
      <w:r>
        <w:rPr>
          <w:color w:val="231F20"/>
          <w:spacing w:val="-9"/>
          <w:sz w:val="24"/>
        </w:rPr>
        <w:t xml:space="preserve"> </w:t>
      </w:r>
      <w:r>
        <w:rPr>
          <w:color w:val="231F20"/>
          <w:sz w:val="24"/>
        </w:rPr>
        <w:t>sorrow</w:t>
      </w:r>
      <w:r>
        <w:rPr>
          <w:color w:val="231F20"/>
          <w:spacing w:val="-9"/>
          <w:sz w:val="24"/>
        </w:rPr>
        <w:t xml:space="preserve"> </w:t>
      </w:r>
      <w:r>
        <w:rPr>
          <w:color w:val="231F20"/>
          <w:sz w:val="24"/>
        </w:rPr>
        <w:t>and</w:t>
      </w:r>
      <w:r>
        <w:rPr>
          <w:color w:val="231F20"/>
          <w:spacing w:val="-9"/>
          <w:sz w:val="24"/>
        </w:rPr>
        <w:t xml:space="preserve"> </w:t>
      </w:r>
      <w:r>
        <w:rPr>
          <w:color w:val="231F20"/>
          <w:sz w:val="24"/>
        </w:rPr>
        <w:t>understanding</w:t>
      </w:r>
      <w:r>
        <w:rPr>
          <w:color w:val="231F20"/>
          <w:spacing w:val="-9"/>
          <w:sz w:val="24"/>
        </w:rPr>
        <w:t xml:space="preserve"> </w:t>
      </w:r>
      <w:r>
        <w:rPr>
          <w:color w:val="231F20"/>
          <w:sz w:val="24"/>
        </w:rPr>
        <w:t>their</w:t>
      </w:r>
      <w:r>
        <w:rPr>
          <w:color w:val="231F20"/>
          <w:spacing w:val="-10"/>
          <w:sz w:val="24"/>
        </w:rPr>
        <w:t xml:space="preserve"> </w:t>
      </w:r>
      <w:r>
        <w:rPr>
          <w:color w:val="231F20"/>
          <w:sz w:val="24"/>
        </w:rPr>
        <w:t>pain</w:t>
      </w:r>
      <w:r>
        <w:rPr>
          <w:color w:val="231F20"/>
          <w:spacing w:val="-9"/>
          <w:sz w:val="24"/>
        </w:rPr>
        <w:t xml:space="preserve"> </w:t>
      </w:r>
      <w:r>
        <w:rPr>
          <w:color w:val="231F20"/>
          <w:sz w:val="24"/>
        </w:rPr>
        <w:lastRenderedPageBreak/>
        <w:t>better</w:t>
      </w:r>
      <w:r>
        <w:rPr>
          <w:color w:val="231F20"/>
          <w:spacing w:val="-9"/>
          <w:sz w:val="24"/>
        </w:rPr>
        <w:t xml:space="preserve"> </w:t>
      </w:r>
      <w:r>
        <w:rPr>
          <w:color w:val="231F20"/>
          <w:sz w:val="24"/>
        </w:rPr>
        <w:t>than anyone. [The depth of Jesus’ emotions is shown in verses 33, 35, and</w:t>
      </w:r>
      <w:r>
        <w:rPr>
          <w:color w:val="231F20"/>
          <w:spacing w:val="-32"/>
          <w:sz w:val="24"/>
        </w:rPr>
        <w:t xml:space="preserve"> </w:t>
      </w:r>
      <w:r>
        <w:rPr>
          <w:color w:val="231F20"/>
          <w:sz w:val="24"/>
        </w:rPr>
        <w:t>38.]</w:t>
      </w:r>
    </w:p>
    <w:p w:rsidR="008A6292" w:rsidRDefault="008A6292" w:rsidP="008A6292">
      <w:pPr>
        <w:pStyle w:val="ListParagraph"/>
        <w:numPr>
          <w:ilvl w:val="0"/>
          <w:numId w:val="21"/>
        </w:numPr>
        <w:tabs>
          <w:tab w:val="left" w:pos="827"/>
        </w:tabs>
        <w:spacing w:before="120" w:line="249" w:lineRule="auto"/>
        <w:ind w:right="117"/>
        <w:jc w:val="both"/>
        <w:rPr>
          <w:sz w:val="24"/>
        </w:rPr>
      </w:pPr>
      <w:r>
        <w:rPr>
          <w:color w:val="231F20"/>
          <w:sz w:val="24"/>
        </w:rPr>
        <w:t>Lazarus had been buried in a cave with a great stone rolled in front of the opening. Jesus said, “Remove the stone.” But Martha didn’t think that was a good idea because Lazarus had been in</w:t>
      </w:r>
      <w:r>
        <w:rPr>
          <w:color w:val="231F20"/>
          <w:spacing w:val="-25"/>
          <w:sz w:val="24"/>
        </w:rPr>
        <w:t xml:space="preserve"> </w:t>
      </w:r>
      <w:r>
        <w:rPr>
          <w:color w:val="231F20"/>
          <w:sz w:val="24"/>
        </w:rPr>
        <w:t>the tomb</w:t>
      </w:r>
      <w:r>
        <w:rPr>
          <w:color w:val="231F20"/>
          <w:spacing w:val="-12"/>
          <w:sz w:val="24"/>
        </w:rPr>
        <w:t xml:space="preserve"> </w:t>
      </w:r>
      <w:r>
        <w:rPr>
          <w:color w:val="231F20"/>
          <w:sz w:val="24"/>
        </w:rPr>
        <w:t>so</w:t>
      </w:r>
      <w:r>
        <w:rPr>
          <w:color w:val="231F20"/>
          <w:spacing w:val="-12"/>
          <w:sz w:val="24"/>
        </w:rPr>
        <w:t xml:space="preserve"> </w:t>
      </w:r>
      <w:r>
        <w:rPr>
          <w:color w:val="231F20"/>
          <w:sz w:val="24"/>
        </w:rPr>
        <w:t>long.</w:t>
      </w:r>
      <w:r>
        <w:rPr>
          <w:color w:val="231F20"/>
          <w:spacing w:val="-12"/>
          <w:sz w:val="24"/>
        </w:rPr>
        <w:t xml:space="preserve"> </w:t>
      </w:r>
      <w:r>
        <w:rPr>
          <w:color w:val="231F20"/>
          <w:sz w:val="24"/>
        </w:rPr>
        <w:t>She</w:t>
      </w:r>
      <w:r>
        <w:rPr>
          <w:color w:val="231F20"/>
          <w:spacing w:val="-12"/>
          <w:sz w:val="24"/>
        </w:rPr>
        <w:t xml:space="preserve"> </w:t>
      </w:r>
      <w:r>
        <w:rPr>
          <w:color w:val="231F20"/>
          <w:sz w:val="24"/>
        </w:rPr>
        <w:t>thought</w:t>
      </w:r>
      <w:r>
        <w:rPr>
          <w:color w:val="231F20"/>
          <w:spacing w:val="-13"/>
          <w:sz w:val="24"/>
        </w:rPr>
        <w:t xml:space="preserve"> </w:t>
      </w:r>
      <w:r>
        <w:rPr>
          <w:color w:val="231F20"/>
          <w:sz w:val="24"/>
        </w:rPr>
        <w:t>it</w:t>
      </w:r>
      <w:r>
        <w:rPr>
          <w:color w:val="231F20"/>
          <w:spacing w:val="-12"/>
          <w:sz w:val="24"/>
        </w:rPr>
        <w:t xml:space="preserve"> </w:t>
      </w:r>
      <w:r>
        <w:rPr>
          <w:color w:val="231F20"/>
          <w:sz w:val="24"/>
        </w:rPr>
        <w:t>would</w:t>
      </w:r>
      <w:r>
        <w:rPr>
          <w:color w:val="231F20"/>
          <w:spacing w:val="-12"/>
          <w:sz w:val="24"/>
        </w:rPr>
        <w:t xml:space="preserve"> </w:t>
      </w:r>
      <w:r>
        <w:rPr>
          <w:color w:val="231F20"/>
          <w:sz w:val="24"/>
        </w:rPr>
        <w:t>smell</w:t>
      </w:r>
      <w:r>
        <w:rPr>
          <w:color w:val="231F20"/>
          <w:spacing w:val="-12"/>
          <w:sz w:val="24"/>
        </w:rPr>
        <w:t xml:space="preserve"> </w:t>
      </w:r>
      <w:r>
        <w:rPr>
          <w:color w:val="231F20"/>
          <w:sz w:val="24"/>
        </w:rPr>
        <w:t>terrible</w:t>
      </w:r>
      <w:r>
        <w:rPr>
          <w:color w:val="231F20"/>
          <w:spacing w:val="-13"/>
          <w:sz w:val="24"/>
        </w:rPr>
        <w:t xml:space="preserve"> </w:t>
      </w:r>
      <w:r>
        <w:rPr>
          <w:color w:val="231F20"/>
          <w:sz w:val="24"/>
        </w:rPr>
        <w:t>in</w:t>
      </w:r>
      <w:r>
        <w:rPr>
          <w:color w:val="231F20"/>
          <w:spacing w:val="-12"/>
          <w:sz w:val="24"/>
        </w:rPr>
        <w:t xml:space="preserve"> </w:t>
      </w:r>
      <w:r>
        <w:rPr>
          <w:color w:val="231F20"/>
          <w:sz w:val="24"/>
        </w:rPr>
        <w:t>the</w:t>
      </w:r>
      <w:r>
        <w:rPr>
          <w:color w:val="231F20"/>
          <w:spacing w:val="-12"/>
          <w:sz w:val="24"/>
        </w:rPr>
        <w:t xml:space="preserve"> </w:t>
      </w:r>
      <w:r>
        <w:rPr>
          <w:color w:val="231F20"/>
          <w:sz w:val="24"/>
        </w:rPr>
        <w:t>tomb.</w:t>
      </w:r>
      <w:r>
        <w:rPr>
          <w:color w:val="231F20"/>
          <w:spacing w:val="-17"/>
          <w:sz w:val="24"/>
        </w:rPr>
        <w:t xml:space="preserve"> </w:t>
      </w:r>
      <w:r>
        <w:rPr>
          <w:color w:val="231F20"/>
          <w:sz w:val="24"/>
        </w:rPr>
        <w:t>When</w:t>
      </w:r>
      <w:r>
        <w:rPr>
          <w:color w:val="231F20"/>
          <w:spacing w:val="-12"/>
          <w:sz w:val="24"/>
        </w:rPr>
        <w:t xml:space="preserve"> </w:t>
      </w:r>
      <w:r>
        <w:rPr>
          <w:color w:val="231F20"/>
          <w:sz w:val="24"/>
        </w:rPr>
        <w:t>the</w:t>
      </w:r>
      <w:r>
        <w:rPr>
          <w:color w:val="231F20"/>
          <w:spacing w:val="-12"/>
          <w:sz w:val="24"/>
        </w:rPr>
        <w:t xml:space="preserve"> </w:t>
      </w:r>
      <w:r>
        <w:rPr>
          <w:color w:val="231F20"/>
          <w:sz w:val="24"/>
        </w:rPr>
        <w:t>stone</w:t>
      </w:r>
      <w:r>
        <w:rPr>
          <w:color w:val="231F20"/>
          <w:spacing w:val="-12"/>
          <w:sz w:val="24"/>
        </w:rPr>
        <w:t xml:space="preserve"> </w:t>
      </w:r>
      <w:r>
        <w:rPr>
          <w:color w:val="231F20"/>
          <w:sz w:val="24"/>
        </w:rPr>
        <w:t>was</w:t>
      </w:r>
      <w:r>
        <w:rPr>
          <w:color w:val="231F20"/>
          <w:spacing w:val="-12"/>
          <w:sz w:val="24"/>
        </w:rPr>
        <w:t xml:space="preserve"> </w:t>
      </w:r>
      <w:r>
        <w:rPr>
          <w:color w:val="231F20"/>
          <w:sz w:val="24"/>
        </w:rPr>
        <w:t>rolled</w:t>
      </w:r>
      <w:r>
        <w:rPr>
          <w:color w:val="231F20"/>
          <w:spacing w:val="-12"/>
          <w:sz w:val="24"/>
        </w:rPr>
        <w:t xml:space="preserve"> </w:t>
      </w:r>
      <w:r>
        <w:rPr>
          <w:color w:val="231F20"/>
          <w:spacing w:val="-4"/>
          <w:sz w:val="24"/>
        </w:rPr>
        <w:t>away,</w:t>
      </w:r>
      <w:r>
        <w:rPr>
          <w:color w:val="231F20"/>
          <w:spacing w:val="-12"/>
          <w:sz w:val="24"/>
        </w:rPr>
        <w:t xml:space="preserve"> </w:t>
      </w:r>
      <w:r>
        <w:rPr>
          <w:color w:val="231F20"/>
          <w:sz w:val="24"/>
        </w:rPr>
        <w:t>Jesus prayed</w:t>
      </w:r>
      <w:r>
        <w:rPr>
          <w:color w:val="231F20"/>
          <w:spacing w:val="-7"/>
          <w:sz w:val="24"/>
        </w:rPr>
        <w:t xml:space="preserve"> </w:t>
      </w:r>
      <w:r>
        <w:rPr>
          <w:color w:val="231F20"/>
          <w:sz w:val="24"/>
        </w:rPr>
        <w:t>to</w:t>
      </w:r>
      <w:r>
        <w:rPr>
          <w:color w:val="231F20"/>
          <w:spacing w:val="-7"/>
          <w:sz w:val="24"/>
        </w:rPr>
        <w:t xml:space="preserve"> </w:t>
      </w:r>
      <w:r>
        <w:rPr>
          <w:color w:val="231F20"/>
          <w:sz w:val="24"/>
        </w:rPr>
        <w:t>His</w:t>
      </w:r>
      <w:r>
        <w:rPr>
          <w:color w:val="231F20"/>
          <w:spacing w:val="-7"/>
          <w:sz w:val="24"/>
        </w:rPr>
        <w:t xml:space="preserve"> </w:t>
      </w:r>
      <w:r>
        <w:rPr>
          <w:color w:val="231F20"/>
          <w:sz w:val="24"/>
        </w:rPr>
        <w:t>Heavenly</w:t>
      </w:r>
      <w:r>
        <w:rPr>
          <w:color w:val="231F20"/>
          <w:spacing w:val="-6"/>
          <w:sz w:val="24"/>
        </w:rPr>
        <w:t xml:space="preserve"> </w:t>
      </w:r>
      <w:r>
        <w:rPr>
          <w:color w:val="231F20"/>
          <w:spacing w:val="-3"/>
          <w:sz w:val="24"/>
        </w:rPr>
        <w:t>Father.</w:t>
      </w:r>
      <w:r>
        <w:rPr>
          <w:color w:val="231F20"/>
          <w:spacing w:val="-7"/>
          <w:sz w:val="24"/>
        </w:rPr>
        <w:t xml:space="preserve"> </w:t>
      </w:r>
      <w:r>
        <w:rPr>
          <w:color w:val="231F20"/>
          <w:sz w:val="24"/>
        </w:rPr>
        <w:t>He</w:t>
      </w:r>
      <w:r>
        <w:rPr>
          <w:color w:val="231F20"/>
          <w:spacing w:val="-7"/>
          <w:sz w:val="24"/>
        </w:rPr>
        <w:t xml:space="preserve"> </w:t>
      </w:r>
      <w:r>
        <w:rPr>
          <w:color w:val="231F20"/>
          <w:sz w:val="24"/>
        </w:rPr>
        <w:t>wanted</w:t>
      </w:r>
      <w:r>
        <w:rPr>
          <w:color w:val="231F20"/>
          <w:spacing w:val="-6"/>
          <w:sz w:val="24"/>
        </w:rPr>
        <w:t xml:space="preserve"> </w:t>
      </w:r>
      <w:r>
        <w:rPr>
          <w:color w:val="231F20"/>
          <w:sz w:val="24"/>
        </w:rPr>
        <w:t>this</w:t>
      </w:r>
      <w:r>
        <w:rPr>
          <w:color w:val="231F20"/>
          <w:spacing w:val="-7"/>
          <w:sz w:val="24"/>
        </w:rPr>
        <w:t xml:space="preserve"> </w:t>
      </w:r>
      <w:r>
        <w:rPr>
          <w:color w:val="231F20"/>
          <w:sz w:val="24"/>
        </w:rPr>
        <w:t>miracle</w:t>
      </w:r>
      <w:r>
        <w:rPr>
          <w:color w:val="231F20"/>
          <w:spacing w:val="-7"/>
          <w:sz w:val="24"/>
        </w:rPr>
        <w:t xml:space="preserve"> </w:t>
      </w:r>
      <w:r>
        <w:rPr>
          <w:color w:val="231F20"/>
          <w:sz w:val="24"/>
        </w:rPr>
        <w:t>to</w:t>
      </w:r>
      <w:r>
        <w:rPr>
          <w:color w:val="231F20"/>
          <w:spacing w:val="-7"/>
          <w:sz w:val="24"/>
        </w:rPr>
        <w:t xml:space="preserve"> </w:t>
      </w:r>
      <w:r>
        <w:rPr>
          <w:color w:val="231F20"/>
          <w:sz w:val="24"/>
        </w:rPr>
        <w:t>prove</w:t>
      </w:r>
      <w:r>
        <w:rPr>
          <w:color w:val="231F20"/>
          <w:spacing w:val="-7"/>
          <w:sz w:val="24"/>
        </w:rPr>
        <w:t xml:space="preserve"> </w:t>
      </w:r>
      <w:r>
        <w:rPr>
          <w:color w:val="231F20"/>
          <w:sz w:val="24"/>
        </w:rPr>
        <w:t>to</w:t>
      </w:r>
      <w:r>
        <w:rPr>
          <w:color w:val="231F20"/>
          <w:spacing w:val="-7"/>
          <w:sz w:val="24"/>
        </w:rPr>
        <w:t xml:space="preserve"> </w:t>
      </w:r>
      <w:r>
        <w:rPr>
          <w:color w:val="231F20"/>
          <w:sz w:val="24"/>
        </w:rPr>
        <w:t>the</w:t>
      </w:r>
      <w:r>
        <w:rPr>
          <w:color w:val="231F20"/>
          <w:spacing w:val="-7"/>
          <w:sz w:val="24"/>
        </w:rPr>
        <w:t xml:space="preserve"> </w:t>
      </w:r>
      <w:r>
        <w:rPr>
          <w:color w:val="231F20"/>
          <w:sz w:val="24"/>
        </w:rPr>
        <w:t>crowd,</w:t>
      </w:r>
      <w:r>
        <w:rPr>
          <w:color w:val="231F20"/>
          <w:spacing w:val="-7"/>
          <w:sz w:val="24"/>
        </w:rPr>
        <w:t xml:space="preserve"> </w:t>
      </w:r>
      <w:r>
        <w:rPr>
          <w:color w:val="231F20"/>
          <w:sz w:val="24"/>
        </w:rPr>
        <w:t>and</w:t>
      </w:r>
      <w:r>
        <w:rPr>
          <w:color w:val="231F20"/>
          <w:spacing w:val="-7"/>
          <w:sz w:val="24"/>
        </w:rPr>
        <w:t xml:space="preserve"> </w:t>
      </w:r>
      <w:r>
        <w:rPr>
          <w:color w:val="231F20"/>
          <w:sz w:val="24"/>
        </w:rPr>
        <w:t>to</w:t>
      </w:r>
      <w:r>
        <w:rPr>
          <w:color w:val="231F20"/>
          <w:spacing w:val="-7"/>
          <w:sz w:val="24"/>
        </w:rPr>
        <w:t xml:space="preserve"> </w:t>
      </w:r>
      <w:r>
        <w:rPr>
          <w:color w:val="231F20"/>
          <w:sz w:val="24"/>
        </w:rPr>
        <w:t>the</w:t>
      </w:r>
      <w:r>
        <w:rPr>
          <w:color w:val="231F20"/>
          <w:spacing w:val="-7"/>
          <w:sz w:val="24"/>
        </w:rPr>
        <w:t xml:space="preserve"> </w:t>
      </w:r>
      <w:r>
        <w:rPr>
          <w:color w:val="231F20"/>
          <w:sz w:val="24"/>
        </w:rPr>
        <w:t>two</w:t>
      </w:r>
      <w:r>
        <w:rPr>
          <w:color w:val="231F20"/>
          <w:spacing w:val="-7"/>
          <w:sz w:val="24"/>
        </w:rPr>
        <w:t xml:space="preserve"> </w:t>
      </w:r>
      <w:r>
        <w:rPr>
          <w:color w:val="231F20"/>
          <w:sz w:val="24"/>
        </w:rPr>
        <w:t>sisters, Who He was, and He wanted to praise</w:t>
      </w:r>
      <w:r>
        <w:rPr>
          <w:color w:val="231F20"/>
          <w:spacing w:val="-17"/>
          <w:sz w:val="24"/>
        </w:rPr>
        <w:t xml:space="preserve"> </w:t>
      </w:r>
      <w:r>
        <w:rPr>
          <w:color w:val="231F20"/>
          <w:sz w:val="24"/>
        </w:rPr>
        <w:t>God.</w:t>
      </w:r>
    </w:p>
    <w:p w:rsidR="008A6292" w:rsidRDefault="008A6292" w:rsidP="008A6292">
      <w:pPr>
        <w:pStyle w:val="ListParagraph"/>
        <w:numPr>
          <w:ilvl w:val="0"/>
          <w:numId w:val="21"/>
        </w:numPr>
        <w:tabs>
          <w:tab w:val="left" w:pos="827"/>
        </w:tabs>
        <w:spacing w:before="120" w:line="249" w:lineRule="auto"/>
        <w:ind w:right="117"/>
        <w:jc w:val="both"/>
        <w:rPr>
          <w:sz w:val="24"/>
        </w:rPr>
      </w:pPr>
      <w:r>
        <w:rPr>
          <w:color w:val="231F20"/>
          <w:sz w:val="24"/>
        </w:rPr>
        <w:t xml:space="preserve">Jesus called out to Lazarus, telling him to come out of the tomb. </w:t>
      </w:r>
      <w:r>
        <w:rPr>
          <w:color w:val="231F20"/>
          <w:spacing w:val="-3"/>
          <w:sz w:val="24"/>
        </w:rPr>
        <w:t xml:space="preserve">Suddenly, </w:t>
      </w:r>
      <w:r>
        <w:rPr>
          <w:color w:val="231F20"/>
          <w:sz w:val="24"/>
        </w:rPr>
        <w:t>Lazarus walked out, wrapped in burial cloths. Jesus told those around him to take off the strips of fabric and “set him free.” Because of this miracle [the 7</w:t>
      </w:r>
      <w:proofErr w:type="spellStart"/>
      <w:r>
        <w:rPr>
          <w:color w:val="231F20"/>
          <w:position w:val="8"/>
          <w:sz w:val="14"/>
        </w:rPr>
        <w:t>th</w:t>
      </w:r>
      <w:proofErr w:type="spellEnd"/>
      <w:r>
        <w:rPr>
          <w:color w:val="231F20"/>
          <w:position w:val="8"/>
          <w:sz w:val="14"/>
        </w:rPr>
        <w:t xml:space="preserve"> </w:t>
      </w:r>
      <w:r>
        <w:rPr>
          <w:color w:val="231F20"/>
          <w:sz w:val="24"/>
        </w:rPr>
        <w:t xml:space="preserve">recorded by John], many more people believed Jesus was </w:t>
      </w:r>
      <w:r>
        <w:rPr>
          <w:color w:val="231F20"/>
          <w:spacing w:val="-4"/>
          <w:sz w:val="24"/>
        </w:rPr>
        <w:t xml:space="preserve">God’s </w:t>
      </w:r>
      <w:r>
        <w:rPr>
          <w:color w:val="231F20"/>
          <w:sz w:val="24"/>
        </w:rPr>
        <w:t>Son, and many people praised God. [But some were jealous of Jesus and began to look for ways to get rid of Him</w:t>
      </w:r>
      <w:r>
        <w:rPr>
          <w:color w:val="231F20"/>
          <w:spacing w:val="-16"/>
          <w:sz w:val="24"/>
        </w:rPr>
        <w:t xml:space="preserve"> </w:t>
      </w:r>
      <w:r>
        <w:rPr>
          <w:color w:val="231F20"/>
          <w:sz w:val="24"/>
        </w:rPr>
        <w:t>(11:46-53).]</w:t>
      </w:r>
    </w:p>
    <w:p w:rsidR="008A6292" w:rsidRDefault="008A6292" w:rsidP="008A6292">
      <w:pPr>
        <w:pStyle w:val="ListParagraph"/>
        <w:numPr>
          <w:ilvl w:val="0"/>
          <w:numId w:val="21"/>
        </w:numPr>
        <w:tabs>
          <w:tab w:val="left" w:pos="827"/>
        </w:tabs>
        <w:spacing w:before="120" w:line="249" w:lineRule="auto"/>
        <w:ind w:right="117"/>
        <w:jc w:val="both"/>
        <w:rPr>
          <w:sz w:val="24"/>
        </w:rPr>
      </w:pPr>
      <w:r>
        <w:rPr>
          <w:color w:val="231F20"/>
          <w:sz w:val="24"/>
        </w:rPr>
        <w:t xml:space="preserve">When someone dies, we are sad and hurt, just like Mary and Martha were. Jesus cares about our sorrow and will help us during sad times, just as He helped them. </w:t>
      </w:r>
      <w:r>
        <w:rPr>
          <w:color w:val="231F20"/>
          <w:spacing w:val="-10"/>
          <w:sz w:val="24"/>
        </w:rPr>
        <w:t xml:space="preserve">We </w:t>
      </w:r>
      <w:r>
        <w:rPr>
          <w:color w:val="231F20"/>
          <w:sz w:val="24"/>
        </w:rPr>
        <w:t xml:space="preserve">have other people and </w:t>
      </w:r>
      <w:r>
        <w:rPr>
          <w:color w:val="231F20"/>
          <w:spacing w:val="-4"/>
          <w:sz w:val="24"/>
        </w:rPr>
        <w:t xml:space="preserve">God’s </w:t>
      </w:r>
      <w:r>
        <w:rPr>
          <w:color w:val="231F20"/>
          <w:spacing w:val="-5"/>
          <w:sz w:val="24"/>
        </w:rPr>
        <w:t xml:space="preserve">Word </w:t>
      </w:r>
      <w:r>
        <w:rPr>
          <w:color w:val="231F20"/>
          <w:sz w:val="24"/>
        </w:rPr>
        <w:t>to comfort us, and we can talk to God in prayer when we are sad and hurting. From our experiences, we learn to comfort and help others (2 Corinthians</w:t>
      </w:r>
      <w:r>
        <w:rPr>
          <w:color w:val="231F20"/>
          <w:spacing w:val="-6"/>
          <w:sz w:val="24"/>
        </w:rPr>
        <w:t xml:space="preserve"> </w:t>
      </w:r>
      <w:r>
        <w:rPr>
          <w:color w:val="231F20"/>
          <w:sz w:val="24"/>
        </w:rPr>
        <w:t>1:3-5).</w:t>
      </w:r>
    </w:p>
    <w:p w:rsidR="008A6292" w:rsidRPr="008A6292" w:rsidRDefault="008A6292" w:rsidP="008A6292">
      <w:pPr>
        <w:pStyle w:val="ListParagraph"/>
        <w:numPr>
          <w:ilvl w:val="0"/>
          <w:numId w:val="21"/>
        </w:numPr>
        <w:tabs>
          <w:tab w:val="left" w:pos="1474"/>
        </w:tabs>
        <w:rPr>
          <w:sz w:val="20"/>
        </w:rPr>
      </w:pPr>
      <w:r w:rsidRPr="008A6292">
        <w:rPr>
          <w:position w:val="181"/>
          <w:sz w:val="20"/>
        </w:rPr>
        <w:tab/>
      </w:r>
    </w:p>
    <w:p w:rsidR="008A6292" w:rsidRDefault="008A6292" w:rsidP="008A6292">
      <w:pPr>
        <w:pStyle w:val="ListParagraph"/>
        <w:tabs>
          <w:tab w:val="left" w:pos="1340"/>
        </w:tabs>
        <w:spacing w:before="131" w:line="249" w:lineRule="auto"/>
        <w:ind w:left="832" w:right="137" w:firstLine="0"/>
        <w:jc w:val="both"/>
        <w:rPr>
          <w:sz w:val="24"/>
        </w:rPr>
      </w:pPr>
      <w:r>
        <w:rPr>
          <w:noProof/>
        </w:rPr>
        <mc:AlternateContent>
          <mc:Choice Requires="wps">
            <w:drawing>
              <wp:inline distT="0" distB="0" distL="0" distR="0" wp14:anchorId="3A6970A9" wp14:editId="7A13E745">
                <wp:extent cx="5953760" cy="2599690"/>
                <wp:effectExtent l="9525" t="9525" r="8890" b="1016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599690"/>
                        </a:xfrm>
                        <a:prstGeom prst="rect">
                          <a:avLst/>
                        </a:prstGeom>
                        <a:solidFill>
                          <a:srgbClr val="B3A984"/>
                        </a:solidFill>
                        <a:ln w="6350">
                          <a:solidFill>
                            <a:srgbClr val="231F20"/>
                          </a:solidFill>
                          <a:prstDash val="solid"/>
                          <a:miter lim="800000"/>
                          <a:headEnd/>
                          <a:tailEnd/>
                        </a:ln>
                      </wps:spPr>
                      <wps:txbx>
                        <w:txbxContent>
                          <w:p w:rsidR="008A6292" w:rsidRDefault="008A6292" w:rsidP="008A6292">
                            <w:pPr>
                              <w:pStyle w:val="BodyText"/>
                              <w:spacing w:before="6"/>
                              <w:rPr>
                                <w:sz w:val="27"/>
                              </w:rPr>
                            </w:pPr>
                          </w:p>
                          <w:p w:rsidR="008A6292" w:rsidRDefault="008A6292" w:rsidP="008A6292">
                            <w:pPr>
                              <w:pStyle w:val="BodyText"/>
                              <w:spacing w:line="249" w:lineRule="auto"/>
                              <w:ind w:left="638" w:right="39" w:hanging="539"/>
                              <w:jc w:val="both"/>
                            </w:pPr>
                            <w:r>
                              <w:rPr>
                                <w:b/>
                                <w:color w:val="231F20"/>
                              </w:rPr>
                              <w:t xml:space="preserve">HISTORICAL NOTE: </w:t>
                            </w:r>
                            <w:r>
                              <w:rPr>
                                <w:color w:val="231F20"/>
                              </w:rPr>
                              <w:t xml:space="preserve">In New Testament times, burial had to take place quickly because    the hot temperatures of Palestine would accelerate body decomposition. The body </w:t>
                            </w:r>
                            <w:r>
                              <w:rPr>
                                <w:color w:val="231F20"/>
                                <w:spacing w:val="2"/>
                              </w:rPr>
                              <w:t xml:space="preserve">was </w:t>
                            </w:r>
                            <w:r>
                              <w:rPr>
                                <w:color w:val="231F20"/>
                              </w:rPr>
                              <w:t xml:space="preserve">usually washed, wrapped loosely (by women) in strips of linen cloth, and carried to </w:t>
                            </w:r>
                            <w:r>
                              <w:rPr>
                                <w:color w:val="231F20"/>
                                <w:spacing w:val="2"/>
                              </w:rPr>
                              <w:t xml:space="preserve">the </w:t>
                            </w:r>
                            <w:r>
                              <w:rPr>
                                <w:color w:val="231F20"/>
                              </w:rPr>
                              <w:t>burial place on a stretcher of some kind. Burial could take place in a natural or man</w:t>
                            </w:r>
                            <w:proofErr w:type="gramStart"/>
                            <w:r>
                              <w:rPr>
                                <w:color w:val="231F20"/>
                              </w:rPr>
                              <w:t>-  made</w:t>
                            </w:r>
                            <w:proofErr w:type="gramEnd"/>
                            <w:r>
                              <w:rPr>
                                <w:color w:val="231F20"/>
                              </w:rPr>
                              <w:t xml:space="preserve"> cave (“sepulcher” or “tomb”). The entrance to the cave was sealed with a disc- shaped or round stone placed in a sloped groove. Bodies were not often buried in </w:t>
                            </w:r>
                            <w:r>
                              <w:rPr>
                                <w:color w:val="231F20"/>
                                <w:spacing w:val="2"/>
                              </w:rPr>
                              <w:t xml:space="preserve">the   </w:t>
                            </w:r>
                            <w:r>
                              <w:rPr>
                                <w:color w:val="231F20"/>
                              </w:rPr>
                              <w:t xml:space="preserve">hard ground. Some (mainly the wealthy) had their bodies covered in a paste made of spices, which was held to the body by layers of fabric strips. As the paste hardened </w:t>
                            </w:r>
                            <w:r>
                              <w:rPr>
                                <w:color w:val="231F20"/>
                                <w:spacing w:val="2"/>
                              </w:rPr>
                              <w:t xml:space="preserve">and </w:t>
                            </w:r>
                            <w:r>
                              <w:rPr>
                                <w:color w:val="231F20"/>
                              </w:rPr>
                              <w:t xml:space="preserve">soaked into the bandages, a preservative </w:t>
                            </w:r>
                            <w:proofErr w:type="spellStart"/>
                            <w:r>
                              <w:rPr>
                                <w:color w:val="231F20"/>
                              </w:rPr>
                              <w:t>mould</w:t>
                            </w:r>
                            <w:proofErr w:type="spellEnd"/>
                            <w:r>
                              <w:rPr>
                                <w:color w:val="231F20"/>
                              </w:rPr>
                              <w:t xml:space="preserve"> formed around the body. A cap was </w:t>
                            </w:r>
                            <w:r>
                              <w:rPr>
                                <w:color w:val="231F20"/>
                                <w:spacing w:val="2"/>
                              </w:rPr>
                              <w:t xml:space="preserve">put </w:t>
                            </w:r>
                            <w:r>
                              <w:rPr>
                                <w:color w:val="231F20"/>
                              </w:rPr>
                              <w:t xml:space="preserve">on the head, and the jaw was often closed by a bandage under the chin. After a year, </w:t>
                            </w:r>
                            <w:r>
                              <w:rPr>
                                <w:color w:val="231F20"/>
                                <w:spacing w:val="2"/>
                              </w:rPr>
                              <w:t xml:space="preserve">the </w:t>
                            </w:r>
                            <w:r>
                              <w:rPr>
                                <w:color w:val="231F20"/>
                              </w:rPr>
                              <w:t xml:space="preserve">family would go back to the tomb and gather the bones, which would then be put into a niche in the wall of </w:t>
                            </w:r>
                            <w:proofErr w:type="gramStart"/>
                            <w:r>
                              <w:rPr>
                                <w:color w:val="231F20"/>
                              </w:rPr>
                              <w:t>the  tomb</w:t>
                            </w:r>
                            <w:proofErr w:type="gramEnd"/>
                            <w:r>
                              <w:rPr>
                                <w:color w:val="231F20"/>
                              </w:rPr>
                              <w:t>.</w:t>
                            </w:r>
                          </w:p>
                        </w:txbxContent>
                      </wps:txbx>
                      <wps:bodyPr rot="0" vert="horz" wrap="square" lIns="0" tIns="0" rIns="0" bIns="0" anchor="t" anchorCtr="0" upright="1">
                        <a:noAutofit/>
                      </wps:bodyPr>
                    </wps:wsp>
                  </a:graphicData>
                </a:graphic>
              </wp:inline>
            </w:drawing>
          </mc:Choice>
          <mc:Fallback>
            <w:pict>
              <v:shape id="Text Box 24" o:spid="_x0000_s1027" type="#_x0000_t202" style="width:468.8pt;height:20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" fillcolor="#b3a984" strokecolor="#231f20" strokeweight=".5pt">
                <v:textbox inset="0,0,0,0">
                  <w:txbxContent>
                    <w:p w:rsidR="008A6292" w:rsidRDefault="008A6292" w:rsidP="008A6292">
                      <w:pPr>
                        <w:pStyle w:val="BodyText"/>
                        <w:spacing w:before="6"/>
                        <w:rPr>
                          <w:sz w:val="27"/>
                        </w:rPr>
                      </w:pPr>
                    </w:p>
                    <w:p w:rsidR="008A6292" w:rsidRDefault="008A6292" w:rsidP="008A6292">
                      <w:pPr>
                        <w:pStyle w:val="BodyText"/>
                        <w:spacing w:line="249" w:lineRule="auto"/>
                        <w:ind w:left="638" w:right="39" w:hanging="539"/>
                        <w:jc w:val="both"/>
                      </w:pPr>
                      <w:r>
                        <w:rPr>
                          <w:b/>
                          <w:color w:val="231F20"/>
                        </w:rPr>
                        <w:t xml:space="preserve">HISTORICAL NOTE: </w:t>
                      </w:r>
                      <w:r>
                        <w:rPr>
                          <w:color w:val="231F20"/>
                        </w:rPr>
                        <w:t xml:space="preserve">In New Testament times, burial had to take place quickly because    the hot temperatures of Palestine would accelerate body decomposition. The body </w:t>
                      </w:r>
                      <w:r>
                        <w:rPr>
                          <w:color w:val="231F20"/>
                          <w:spacing w:val="2"/>
                        </w:rPr>
                        <w:t xml:space="preserve">was </w:t>
                      </w:r>
                      <w:r>
                        <w:rPr>
                          <w:color w:val="231F20"/>
                        </w:rPr>
                        <w:t xml:space="preserve">usually washed, wrapped loosely (by women) in strips of linen cloth, and carried to </w:t>
                      </w:r>
                      <w:r>
                        <w:rPr>
                          <w:color w:val="231F20"/>
                          <w:spacing w:val="2"/>
                        </w:rPr>
                        <w:t xml:space="preserve">the </w:t>
                      </w:r>
                      <w:r>
                        <w:rPr>
                          <w:color w:val="231F20"/>
                        </w:rPr>
                        <w:t>burial place on a stretcher of some kind. Burial could take place in a natural or man</w:t>
                      </w:r>
                      <w:proofErr w:type="gramStart"/>
                      <w:r>
                        <w:rPr>
                          <w:color w:val="231F20"/>
                        </w:rPr>
                        <w:t>-  made</w:t>
                      </w:r>
                      <w:proofErr w:type="gramEnd"/>
                      <w:r>
                        <w:rPr>
                          <w:color w:val="231F20"/>
                        </w:rPr>
                        <w:t xml:space="preserve"> cave (“sepulcher” or “tomb”). The entrance to the cave was sealed with a disc- shaped or round stone placed in a sloped groove. Bodies were not often buried in </w:t>
                      </w:r>
                      <w:r>
                        <w:rPr>
                          <w:color w:val="231F20"/>
                          <w:spacing w:val="2"/>
                        </w:rPr>
                        <w:t xml:space="preserve">the   </w:t>
                      </w:r>
                      <w:r>
                        <w:rPr>
                          <w:color w:val="231F20"/>
                        </w:rPr>
                        <w:t xml:space="preserve">hard ground. Some (mainly the wealthy) had their bodies covered in a paste made of spices, which was held to the body by layers of fabric strips. As the paste hardened </w:t>
                      </w:r>
                      <w:r>
                        <w:rPr>
                          <w:color w:val="231F20"/>
                          <w:spacing w:val="2"/>
                        </w:rPr>
                        <w:t xml:space="preserve">and </w:t>
                      </w:r>
                      <w:r>
                        <w:rPr>
                          <w:color w:val="231F20"/>
                        </w:rPr>
                        <w:t xml:space="preserve">soaked into the bandages, a preservative </w:t>
                      </w:r>
                      <w:proofErr w:type="spellStart"/>
                      <w:r>
                        <w:rPr>
                          <w:color w:val="231F20"/>
                        </w:rPr>
                        <w:t>mould</w:t>
                      </w:r>
                      <w:proofErr w:type="spellEnd"/>
                      <w:r>
                        <w:rPr>
                          <w:color w:val="231F20"/>
                        </w:rPr>
                        <w:t xml:space="preserve"> formed around the body. A cap was </w:t>
                      </w:r>
                      <w:r>
                        <w:rPr>
                          <w:color w:val="231F20"/>
                          <w:spacing w:val="2"/>
                        </w:rPr>
                        <w:t xml:space="preserve">put </w:t>
                      </w:r>
                      <w:r>
                        <w:rPr>
                          <w:color w:val="231F20"/>
                        </w:rPr>
                        <w:t xml:space="preserve">on the head, and the jaw was often closed by a bandage under the chin. After a year, </w:t>
                      </w:r>
                      <w:r>
                        <w:rPr>
                          <w:color w:val="231F20"/>
                          <w:spacing w:val="2"/>
                        </w:rPr>
                        <w:t xml:space="preserve">the </w:t>
                      </w:r>
                      <w:r>
                        <w:rPr>
                          <w:color w:val="231F20"/>
                        </w:rPr>
                        <w:t xml:space="preserve">family would go back to the tomb and gather the bones, which would then be put into a niche in the wall of </w:t>
                      </w:r>
                      <w:proofErr w:type="gramStart"/>
                      <w:r>
                        <w:rPr>
                          <w:color w:val="231F20"/>
                        </w:rPr>
                        <w:t>the  tomb</w:t>
                      </w:r>
                      <w:proofErr w:type="gramEnd"/>
                      <w:r>
                        <w:rPr>
                          <w:color w:val="231F20"/>
                        </w:rPr>
                        <w:t>.</w:t>
                      </w:r>
                    </w:p>
                  </w:txbxContent>
                </v:textbox>
                <w10:anchorlock/>
              </v:shape>
            </w:pict>
          </mc:Fallback>
        </mc:AlternateContent>
      </w:r>
    </w:p>
    <w:p w:rsidR="0003732D" w:rsidRPr="00C65E7F" w:rsidRDefault="006070E3" w:rsidP="00C65E7F">
      <w:pPr>
        <w:tabs>
          <w:tab w:val="left" w:pos="820"/>
        </w:tabs>
        <w:spacing w:before="240" w:line="247" w:lineRule="auto"/>
        <w:ind w:left="472" w:right="117"/>
        <w:jc w:val="both"/>
        <w:rPr>
          <w:rFonts w:ascii="Bookman Old Style"/>
          <w:color w:val="FF9900"/>
          <w:sz w:val="28"/>
        </w:rPr>
      </w:pPr>
      <w:r w:rsidRPr="00C65E7F">
        <w:rPr>
          <w:rFonts w:ascii="Bookman Old Style"/>
          <w:color w:val="FF9900"/>
          <w:sz w:val="28"/>
        </w:rPr>
        <w:t xml:space="preserve">RECOMMENDED </w:t>
      </w:r>
      <w:proofErr w:type="spellStart"/>
      <w:r w:rsidRPr="00C65E7F">
        <w:rPr>
          <w:rFonts w:ascii="Bookman Old Style"/>
          <w:color w:val="FF9900"/>
          <w:sz w:val="28"/>
        </w:rPr>
        <w:t>ADDITIONA</w:t>
      </w:r>
      <w:r w:rsidR="00CE4766" w:rsidRPr="00C65E7F">
        <w:rPr>
          <w:rFonts w:ascii="Bookman Old Style"/>
          <w:color w:val="FF9900"/>
          <w:sz w:val="28"/>
        </w:rPr>
        <w:t>l</w:t>
      </w:r>
      <w:proofErr w:type="spellEnd"/>
      <w:r w:rsidRPr="00C65E7F">
        <w:rPr>
          <w:rFonts w:ascii="Bookman Old Style"/>
          <w:color w:val="FF9900"/>
          <w:sz w:val="28"/>
        </w:rPr>
        <w:t xml:space="preserve"> </w:t>
      </w:r>
      <w:r w:rsidR="0003732D" w:rsidRPr="00C65E7F">
        <w:rPr>
          <w:rFonts w:ascii="Bookman Old Style"/>
          <w:color w:val="FF9900"/>
          <w:sz w:val="28"/>
        </w:rPr>
        <w:t>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3417FF">
        <w:rPr>
          <w:sz w:val="24"/>
        </w:rPr>
        <w:t xml:space="preserve"> File will be labeled “06.”</w:t>
      </w:r>
    </w:p>
    <w:p w:rsidR="0051129F" w:rsidRDefault="0051129F">
      <w:pPr>
        <w:rPr>
          <w:rFonts w:ascii="Bookman Old Style"/>
          <w:color w:val="FF9900"/>
          <w:sz w:val="28"/>
        </w:rPr>
      </w:pPr>
      <w:r>
        <w:rPr>
          <w:rFonts w:ascii="Bookman Old Style"/>
          <w:color w:val="FF9900"/>
          <w:sz w:val="28"/>
        </w:rPr>
        <w:br w:type="page"/>
      </w:r>
    </w:p>
    <w:p w:rsidR="00775DFE" w:rsidRPr="00775DFE" w:rsidRDefault="0003732D" w:rsidP="00BF539D">
      <w:pPr>
        <w:spacing w:before="240" w:after="240"/>
        <w:jc w:val="both"/>
        <w:rPr>
          <w:color w:val="231F20"/>
        </w:rPr>
      </w:pPr>
      <w:r>
        <w:rPr>
          <w:rFonts w:ascii="Bookman Old Style"/>
          <w:color w:val="FF9900"/>
          <w:sz w:val="28"/>
        </w:rPr>
        <w:lastRenderedPageBreak/>
        <w:t>SONGS AND FINGERPLAY</w:t>
      </w:r>
      <w:r w:rsidR="00F37D7E">
        <w:rPr>
          <w:rFonts w:ascii="Bookman Old Style"/>
          <w:color w:val="FF9900"/>
          <w:sz w:val="28"/>
        </w:rPr>
        <w:t>S:</w:t>
      </w:r>
    </w:p>
    <w:p w:rsidR="005C7CEB" w:rsidRPr="0034121E" w:rsidRDefault="005C7CEB" w:rsidP="00775DFE">
      <w:pPr>
        <w:pStyle w:val="Heading3"/>
        <w:spacing w:before="342"/>
        <w:ind w:left="0"/>
        <w:jc w:val="center"/>
        <w:rPr>
          <w:color w:val="231F20"/>
        </w:rPr>
      </w:pPr>
      <w:r w:rsidRPr="0034121E">
        <w:rPr>
          <w:color w:val="231F20"/>
        </w:rPr>
        <w:t>SUNDAY</w:t>
      </w:r>
    </w:p>
    <w:p w:rsidR="006669D8"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8A6292" w:rsidRPr="003417FF" w:rsidRDefault="008A6292" w:rsidP="003417FF">
      <w:pPr>
        <w:pStyle w:val="ListParagraph"/>
        <w:numPr>
          <w:ilvl w:val="0"/>
          <w:numId w:val="27"/>
        </w:numPr>
        <w:tabs>
          <w:tab w:val="left" w:pos="2519"/>
          <w:tab w:val="left" w:pos="2520"/>
        </w:tabs>
        <w:spacing w:before="107" w:line="242" w:lineRule="auto"/>
        <w:ind w:left="720" w:right="1146"/>
        <w:rPr>
          <w:color w:val="231F20"/>
          <w:sz w:val="24"/>
        </w:rPr>
      </w:pPr>
      <w:r w:rsidRPr="008A6292">
        <w:rPr>
          <w:color w:val="231F20"/>
          <w:sz w:val="24"/>
        </w:rPr>
        <w:t xml:space="preserve">Let the </w:t>
      </w:r>
      <w:proofErr w:type="gramStart"/>
      <w:r w:rsidRPr="008A6292">
        <w:rPr>
          <w:color w:val="231F20"/>
          <w:sz w:val="24"/>
        </w:rPr>
        <w:t>kids</w:t>
      </w:r>
      <w:proofErr w:type="gramEnd"/>
      <w:r w:rsidRPr="008A6292">
        <w:rPr>
          <w:color w:val="231F20"/>
          <w:sz w:val="24"/>
        </w:rPr>
        <w:t xml:space="preserve"> role play the</w:t>
      </w:r>
      <w:r w:rsidRPr="003417FF">
        <w:rPr>
          <w:color w:val="231F20"/>
          <w:sz w:val="24"/>
        </w:rPr>
        <w:t xml:space="preserve"> story.</w:t>
      </w:r>
    </w:p>
    <w:p w:rsidR="008A6292" w:rsidRPr="003417FF" w:rsidRDefault="008A6292" w:rsidP="003417FF">
      <w:pPr>
        <w:pStyle w:val="ListParagraph"/>
        <w:numPr>
          <w:ilvl w:val="0"/>
          <w:numId w:val="27"/>
        </w:numPr>
        <w:tabs>
          <w:tab w:val="left" w:pos="2519"/>
          <w:tab w:val="left" w:pos="2520"/>
        </w:tabs>
        <w:spacing w:before="107" w:line="242" w:lineRule="auto"/>
        <w:ind w:left="720" w:right="1146"/>
        <w:rPr>
          <w:color w:val="231F20"/>
          <w:sz w:val="24"/>
        </w:rPr>
      </w:pPr>
      <w:r w:rsidRPr="008A6292">
        <w:rPr>
          <w:color w:val="231F20"/>
          <w:sz w:val="24"/>
        </w:rPr>
        <w:t>Have the kids wrap up a doll in “grave cloths” like a</w:t>
      </w:r>
      <w:r w:rsidRPr="003417FF">
        <w:rPr>
          <w:color w:val="231F20"/>
          <w:sz w:val="24"/>
        </w:rPr>
        <w:t xml:space="preserve"> mummy.</w:t>
      </w:r>
      <w:r w:rsidR="003417FF">
        <w:rPr>
          <w:color w:val="231F20"/>
          <w:sz w:val="24"/>
        </w:rPr>
        <w:t xml:space="preserve"> Use toilet paper or white crepe paper. </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8A6292" w:rsidRPr="008A6292" w:rsidRDefault="008A6292" w:rsidP="003417FF">
      <w:pPr>
        <w:pStyle w:val="ListParagraph"/>
        <w:numPr>
          <w:ilvl w:val="0"/>
          <w:numId w:val="3"/>
        </w:numPr>
        <w:tabs>
          <w:tab w:val="left" w:pos="900"/>
        </w:tabs>
        <w:spacing w:before="118" w:line="240" w:lineRule="auto"/>
        <w:ind w:left="900" w:hanging="450"/>
        <w:jc w:val="both"/>
        <w:rPr>
          <w:sz w:val="24"/>
        </w:rPr>
      </w:pPr>
      <w:r w:rsidRPr="008A6292">
        <w:rPr>
          <w:color w:val="231F20"/>
          <w:sz w:val="24"/>
        </w:rPr>
        <w:t xml:space="preserve">Review </w:t>
      </w:r>
      <w:r w:rsidRPr="008A6292">
        <w:rPr>
          <w:color w:val="231F20"/>
          <w:spacing w:val="-3"/>
          <w:sz w:val="24"/>
        </w:rPr>
        <w:t xml:space="preserve">Sunday’s </w:t>
      </w:r>
      <w:r w:rsidRPr="008A6292">
        <w:rPr>
          <w:color w:val="231F20"/>
          <w:sz w:val="24"/>
        </w:rPr>
        <w:t>lesson (see</w:t>
      </w:r>
      <w:r w:rsidRPr="003417FF">
        <w:rPr>
          <w:sz w:val="24"/>
        </w:rPr>
        <w:t xml:space="preserve"> </w:t>
      </w:r>
      <w:hyperlink r:id="rId8">
        <w:r w:rsidRPr="003417FF">
          <w:rPr>
            <w:sz w:val="24"/>
          </w:rPr>
          <w:t>Review Questions</w:t>
        </w:r>
        <w:r w:rsidRPr="003417FF">
          <w:rPr>
            <w:sz w:val="24"/>
            <w:u w:val="single" w:color="0000FF"/>
          </w:rPr>
          <w:t xml:space="preserve"> </w:t>
        </w:r>
      </w:hyperlink>
      <w:r w:rsidRPr="008A6292">
        <w:rPr>
          <w:color w:val="231F20"/>
          <w:sz w:val="24"/>
        </w:rPr>
        <w:t xml:space="preserve">for example questions) </w:t>
      </w:r>
    </w:p>
    <w:p w:rsidR="008A6292" w:rsidRDefault="008A6292" w:rsidP="003417FF">
      <w:pPr>
        <w:pStyle w:val="ListParagraph"/>
        <w:numPr>
          <w:ilvl w:val="0"/>
          <w:numId w:val="3"/>
        </w:numPr>
        <w:tabs>
          <w:tab w:val="left" w:pos="900"/>
        </w:tabs>
        <w:spacing w:before="121" w:line="249" w:lineRule="auto"/>
        <w:ind w:left="900" w:right="117" w:hanging="450"/>
        <w:jc w:val="both"/>
        <w:rPr>
          <w:sz w:val="24"/>
        </w:rPr>
      </w:pPr>
      <w:r>
        <w:rPr>
          <w:color w:val="231F20"/>
          <w:sz w:val="24"/>
        </w:rPr>
        <w:t>What happens when we die? God has given each of us a soul that will never die. I can’t see your</w:t>
      </w:r>
      <w:r>
        <w:rPr>
          <w:color w:val="231F20"/>
          <w:spacing w:val="-3"/>
          <w:sz w:val="24"/>
        </w:rPr>
        <w:t xml:space="preserve"> </w:t>
      </w:r>
      <w:r>
        <w:rPr>
          <w:color w:val="231F20"/>
          <w:sz w:val="24"/>
        </w:rPr>
        <w:t>soul,</w:t>
      </w:r>
      <w:r>
        <w:rPr>
          <w:color w:val="231F20"/>
          <w:spacing w:val="-3"/>
          <w:sz w:val="24"/>
        </w:rPr>
        <w:t xml:space="preserve"> </w:t>
      </w:r>
      <w:r>
        <w:rPr>
          <w:color w:val="231F20"/>
          <w:sz w:val="24"/>
        </w:rPr>
        <w:t>and</w:t>
      </w:r>
      <w:r>
        <w:rPr>
          <w:color w:val="231F20"/>
          <w:spacing w:val="-3"/>
          <w:sz w:val="24"/>
        </w:rPr>
        <w:t xml:space="preserve"> </w:t>
      </w:r>
      <w:r>
        <w:rPr>
          <w:color w:val="231F20"/>
          <w:sz w:val="24"/>
        </w:rPr>
        <w:t>you</w:t>
      </w:r>
      <w:r>
        <w:rPr>
          <w:color w:val="231F20"/>
          <w:spacing w:val="-3"/>
          <w:sz w:val="24"/>
        </w:rPr>
        <w:t xml:space="preserve"> </w:t>
      </w:r>
      <w:r>
        <w:rPr>
          <w:color w:val="231F20"/>
          <w:sz w:val="24"/>
        </w:rPr>
        <w:t>can’t</w:t>
      </w:r>
      <w:r>
        <w:rPr>
          <w:color w:val="231F20"/>
          <w:spacing w:val="-3"/>
          <w:sz w:val="24"/>
        </w:rPr>
        <w:t xml:space="preserve"> </w:t>
      </w:r>
      <w:r>
        <w:rPr>
          <w:color w:val="231F20"/>
          <w:sz w:val="24"/>
        </w:rPr>
        <w:t>see</w:t>
      </w:r>
      <w:r>
        <w:rPr>
          <w:color w:val="231F20"/>
          <w:spacing w:val="-3"/>
          <w:sz w:val="24"/>
        </w:rPr>
        <w:t xml:space="preserve"> </w:t>
      </w:r>
      <w:r>
        <w:rPr>
          <w:color w:val="231F20"/>
          <w:sz w:val="24"/>
        </w:rPr>
        <w:t>mine.</w:t>
      </w:r>
      <w:r>
        <w:rPr>
          <w:color w:val="231F20"/>
          <w:spacing w:val="-7"/>
          <w:sz w:val="24"/>
        </w:rPr>
        <w:t xml:space="preserve"> </w:t>
      </w:r>
      <w:r>
        <w:rPr>
          <w:color w:val="231F20"/>
          <w:sz w:val="24"/>
        </w:rPr>
        <w:t>The</w:t>
      </w:r>
      <w:r>
        <w:rPr>
          <w:color w:val="231F20"/>
          <w:spacing w:val="-3"/>
          <w:sz w:val="24"/>
        </w:rPr>
        <w:t xml:space="preserve"> </w:t>
      </w:r>
      <w:r>
        <w:rPr>
          <w:color w:val="231F20"/>
          <w:sz w:val="24"/>
        </w:rPr>
        <w:t>soul</w:t>
      </w:r>
      <w:r>
        <w:rPr>
          <w:color w:val="231F20"/>
          <w:spacing w:val="-3"/>
          <w:sz w:val="24"/>
        </w:rPr>
        <w:t xml:space="preserve"> </w:t>
      </w:r>
      <w:r>
        <w:rPr>
          <w:color w:val="231F20"/>
          <w:sz w:val="24"/>
        </w:rPr>
        <w:t>is</w:t>
      </w:r>
      <w:r>
        <w:rPr>
          <w:color w:val="231F20"/>
          <w:spacing w:val="-3"/>
          <w:sz w:val="24"/>
        </w:rPr>
        <w:t xml:space="preserve"> </w:t>
      </w:r>
      <w:r>
        <w:rPr>
          <w:color w:val="231F20"/>
          <w:sz w:val="24"/>
        </w:rPr>
        <w:t>the</w:t>
      </w:r>
      <w:r>
        <w:rPr>
          <w:color w:val="231F20"/>
          <w:spacing w:val="-3"/>
          <w:sz w:val="24"/>
        </w:rPr>
        <w:t xml:space="preserve"> </w:t>
      </w:r>
      <w:r>
        <w:rPr>
          <w:color w:val="231F20"/>
          <w:sz w:val="24"/>
        </w:rPr>
        <w:t>spiritual</w:t>
      </w:r>
      <w:r>
        <w:rPr>
          <w:color w:val="231F20"/>
          <w:spacing w:val="-3"/>
          <w:sz w:val="24"/>
        </w:rPr>
        <w:t xml:space="preserve"> </w:t>
      </w:r>
      <w:r>
        <w:rPr>
          <w:color w:val="231F20"/>
          <w:sz w:val="24"/>
        </w:rPr>
        <w:t>part</w:t>
      </w:r>
      <w:r>
        <w:rPr>
          <w:color w:val="231F20"/>
          <w:spacing w:val="-3"/>
          <w:sz w:val="24"/>
        </w:rPr>
        <w:t xml:space="preserve"> </w:t>
      </w:r>
      <w:r>
        <w:rPr>
          <w:color w:val="231F20"/>
          <w:sz w:val="24"/>
        </w:rPr>
        <w:t>of</w:t>
      </w:r>
      <w:r>
        <w:rPr>
          <w:color w:val="231F20"/>
          <w:spacing w:val="-3"/>
          <w:sz w:val="24"/>
        </w:rPr>
        <w:t xml:space="preserve"> </w:t>
      </w:r>
      <w:r>
        <w:rPr>
          <w:color w:val="231F20"/>
          <w:sz w:val="24"/>
        </w:rPr>
        <w:t>us</w:t>
      </w:r>
      <w:r>
        <w:rPr>
          <w:color w:val="231F20"/>
          <w:spacing w:val="-3"/>
          <w:sz w:val="24"/>
        </w:rPr>
        <w:t xml:space="preserve"> </w:t>
      </w:r>
      <w:r>
        <w:rPr>
          <w:color w:val="231F20"/>
          <w:sz w:val="24"/>
        </w:rPr>
        <w:t>(the</w:t>
      </w:r>
      <w:r>
        <w:rPr>
          <w:color w:val="231F20"/>
          <w:spacing w:val="-3"/>
          <w:sz w:val="24"/>
        </w:rPr>
        <w:t xml:space="preserve"> </w:t>
      </w:r>
      <w:r>
        <w:rPr>
          <w:color w:val="231F20"/>
          <w:sz w:val="24"/>
        </w:rPr>
        <w:t>part</w:t>
      </w:r>
      <w:r>
        <w:rPr>
          <w:color w:val="231F20"/>
          <w:spacing w:val="-3"/>
          <w:sz w:val="24"/>
        </w:rPr>
        <w:t xml:space="preserve"> </w:t>
      </w:r>
      <w:r>
        <w:rPr>
          <w:color w:val="231F20"/>
          <w:sz w:val="24"/>
        </w:rPr>
        <w:t>of</w:t>
      </w:r>
      <w:r>
        <w:rPr>
          <w:color w:val="231F20"/>
          <w:spacing w:val="-3"/>
          <w:sz w:val="24"/>
        </w:rPr>
        <w:t xml:space="preserve"> </w:t>
      </w:r>
      <w:r>
        <w:rPr>
          <w:color w:val="231F20"/>
          <w:sz w:val="24"/>
        </w:rPr>
        <w:t>us</w:t>
      </w:r>
      <w:r>
        <w:rPr>
          <w:color w:val="231F20"/>
          <w:spacing w:val="-3"/>
          <w:sz w:val="24"/>
        </w:rPr>
        <w:t xml:space="preserve"> </w:t>
      </w:r>
      <w:r>
        <w:rPr>
          <w:color w:val="231F20"/>
          <w:sz w:val="24"/>
        </w:rPr>
        <w:t>that</w:t>
      </w:r>
      <w:r>
        <w:rPr>
          <w:color w:val="231F20"/>
          <w:spacing w:val="-3"/>
          <w:sz w:val="24"/>
        </w:rPr>
        <w:t xml:space="preserve"> </w:t>
      </w:r>
      <w:r>
        <w:rPr>
          <w:color w:val="231F20"/>
          <w:sz w:val="24"/>
        </w:rPr>
        <w:t>is</w:t>
      </w:r>
      <w:r>
        <w:rPr>
          <w:color w:val="231F20"/>
          <w:spacing w:val="-3"/>
          <w:sz w:val="24"/>
        </w:rPr>
        <w:t xml:space="preserve"> </w:t>
      </w:r>
      <w:r>
        <w:rPr>
          <w:color w:val="231F20"/>
          <w:sz w:val="24"/>
        </w:rPr>
        <w:t>like God) that causes us to think and feel. When we die, our bodies stop working and are usually buried in graves, but our souls live on</w:t>
      </w:r>
      <w:r>
        <w:rPr>
          <w:color w:val="231F20"/>
          <w:spacing w:val="-20"/>
          <w:sz w:val="24"/>
        </w:rPr>
        <w:t xml:space="preserve"> </w:t>
      </w:r>
      <w:r>
        <w:rPr>
          <w:color w:val="231F20"/>
          <w:sz w:val="24"/>
        </w:rPr>
        <w:t>forever.</w:t>
      </w:r>
    </w:p>
    <w:p w:rsidR="008A6292" w:rsidRDefault="003417FF" w:rsidP="003417FF">
      <w:pPr>
        <w:pStyle w:val="ListParagraph"/>
        <w:numPr>
          <w:ilvl w:val="0"/>
          <w:numId w:val="3"/>
        </w:numPr>
        <w:tabs>
          <w:tab w:val="left" w:pos="900"/>
        </w:tabs>
        <w:spacing w:before="121" w:line="249" w:lineRule="auto"/>
        <w:ind w:left="900" w:right="117" w:hanging="450"/>
        <w:jc w:val="both"/>
        <w:rPr>
          <w:sz w:val="24"/>
        </w:rPr>
      </w:pPr>
      <w:r>
        <w:rPr>
          <w:color w:val="231F20"/>
          <w:sz w:val="24"/>
        </w:rPr>
        <w:t>Someday</w:t>
      </w:r>
      <w:r w:rsidR="008A6292">
        <w:rPr>
          <w:color w:val="231F20"/>
          <w:sz w:val="24"/>
        </w:rPr>
        <w:t xml:space="preserve"> our souls will go to heaven to live with God forever (if we die while we are still children or if we die as Christians when we are grown-ups). Many times people get very sick before they die. But in heaven, our souls will never be sick, sad, </w:t>
      </w:r>
      <w:r w:rsidR="008A6292">
        <w:rPr>
          <w:color w:val="231F20"/>
          <w:spacing w:val="-3"/>
          <w:sz w:val="24"/>
        </w:rPr>
        <w:t xml:space="preserve">hungry, lonely, </w:t>
      </w:r>
      <w:r w:rsidR="008A6292">
        <w:rPr>
          <w:color w:val="231F20"/>
          <w:sz w:val="24"/>
        </w:rPr>
        <w:t>or afraid. Heaven is the perfect place for everyone who tries to obey God while they’re living on</w:t>
      </w:r>
      <w:r w:rsidR="008A6292">
        <w:rPr>
          <w:color w:val="231F20"/>
          <w:spacing w:val="-20"/>
          <w:sz w:val="24"/>
        </w:rPr>
        <w:t xml:space="preserve"> </w:t>
      </w:r>
      <w:r w:rsidR="008A6292">
        <w:rPr>
          <w:color w:val="231F20"/>
          <w:sz w:val="24"/>
        </w:rPr>
        <w:t>Earth.</w:t>
      </w:r>
    </w:p>
    <w:p w:rsidR="008A6292" w:rsidRDefault="008A6292" w:rsidP="003417FF">
      <w:pPr>
        <w:pStyle w:val="ListParagraph"/>
        <w:numPr>
          <w:ilvl w:val="0"/>
          <w:numId w:val="3"/>
        </w:numPr>
        <w:tabs>
          <w:tab w:val="left" w:pos="900"/>
        </w:tabs>
        <w:spacing w:before="121" w:line="249" w:lineRule="auto"/>
        <w:ind w:left="900" w:right="117" w:hanging="450"/>
        <w:jc w:val="both"/>
        <w:rPr>
          <w:sz w:val="24"/>
        </w:rPr>
      </w:pPr>
      <w:r>
        <w:rPr>
          <w:color w:val="231F20"/>
          <w:sz w:val="24"/>
        </w:rPr>
        <w:t xml:space="preserve">Lazarus, the daughter of </w:t>
      </w:r>
      <w:proofErr w:type="spellStart"/>
      <w:r>
        <w:rPr>
          <w:color w:val="231F20"/>
          <w:sz w:val="24"/>
        </w:rPr>
        <w:t>Jairus</w:t>
      </w:r>
      <w:proofErr w:type="spellEnd"/>
      <w:r>
        <w:rPr>
          <w:color w:val="231F20"/>
          <w:sz w:val="24"/>
        </w:rPr>
        <w:t xml:space="preserve"> (Mark 5:22-34), and the widow of </w:t>
      </w:r>
      <w:r>
        <w:rPr>
          <w:color w:val="231F20"/>
          <w:spacing w:val="-3"/>
          <w:sz w:val="24"/>
        </w:rPr>
        <w:t xml:space="preserve">Nain’s </w:t>
      </w:r>
      <w:r>
        <w:rPr>
          <w:color w:val="231F20"/>
          <w:sz w:val="24"/>
        </w:rPr>
        <w:t>son (Luke 7:11-16) were all raised from the dead by Jesus. Dorcas was raised from the dead (with power from God)</w:t>
      </w:r>
      <w:r>
        <w:rPr>
          <w:color w:val="231F20"/>
          <w:spacing w:val="-8"/>
          <w:sz w:val="24"/>
        </w:rPr>
        <w:t xml:space="preserve"> </w:t>
      </w:r>
      <w:r>
        <w:rPr>
          <w:color w:val="231F20"/>
          <w:sz w:val="24"/>
        </w:rPr>
        <w:t>by</w:t>
      </w:r>
      <w:r>
        <w:rPr>
          <w:color w:val="231F20"/>
          <w:spacing w:val="-8"/>
          <w:sz w:val="24"/>
        </w:rPr>
        <w:t xml:space="preserve"> </w:t>
      </w:r>
      <w:r>
        <w:rPr>
          <w:color w:val="231F20"/>
          <w:sz w:val="24"/>
        </w:rPr>
        <w:t>Peter</w:t>
      </w:r>
      <w:r>
        <w:rPr>
          <w:color w:val="231F20"/>
          <w:spacing w:val="-8"/>
          <w:sz w:val="24"/>
        </w:rPr>
        <w:t xml:space="preserve"> </w:t>
      </w:r>
      <w:r>
        <w:rPr>
          <w:color w:val="231F20"/>
          <w:sz w:val="24"/>
        </w:rPr>
        <w:t>(Acts</w:t>
      </w:r>
      <w:r>
        <w:rPr>
          <w:color w:val="231F20"/>
          <w:spacing w:val="-8"/>
          <w:sz w:val="24"/>
        </w:rPr>
        <w:t xml:space="preserve"> </w:t>
      </w:r>
      <w:r>
        <w:rPr>
          <w:color w:val="231F20"/>
          <w:sz w:val="24"/>
        </w:rPr>
        <w:t>9:36-43).</w:t>
      </w:r>
      <w:r>
        <w:rPr>
          <w:color w:val="231F20"/>
          <w:spacing w:val="-8"/>
          <w:sz w:val="24"/>
        </w:rPr>
        <w:t xml:space="preserve"> </w:t>
      </w:r>
      <w:r>
        <w:rPr>
          <w:color w:val="231F20"/>
          <w:sz w:val="24"/>
        </w:rPr>
        <w:t>But</w:t>
      </w:r>
      <w:r>
        <w:rPr>
          <w:color w:val="231F20"/>
          <w:spacing w:val="-8"/>
          <w:sz w:val="24"/>
        </w:rPr>
        <w:t xml:space="preserve"> </w:t>
      </w:r>
      <w:r>
        <w:rPr>
          <w:color w:val="231F20"/>
          <w:sz w:val="24"/>
        </w:rPr>
        <w:t>all</w:t>
      </w:r>
      <w:r>
        <w:rPr>
          <w:color w:val="231F20"/>
          <w:spacing w:val="-8"/>
          <w:sz w:val="24"/>
        </w:rPr>
        <w:t xml:space="preserve"> </w:t>
      </w:r>
      <w:r>
        <w:rPr>
          <w:color w:val="231F20"/>
          <w:sz w:val="24"/>
        </w:rPr>
        <w:t>of</w:t>
      </w:r>
      <w:r>
        <w:rPr>
          <w:color w:val="231F20"/>
          <w:spacing w:val="-8"/>
          <w:sz w:val="24"/>
        </w:rPr>
        <w:t xml:space="preserve"> </w:t>
      </w:r>
      <w:r>
        <w:rPr>
          <w:color w:val="231F20"/>
          <w:sz w:val="24"/>
        </w:rPr>
        <w:t>these</w:t>
      </w:r>
      <w:r>
        <w:rPr>
          <w:color w:val="231F20"/>
          <w:spacing w:val="-8"/>
          <w:sz w:val="24"/>
        </w:rPr>
        <w:t xml:space="preserve"> </w:t>
      </w:r>
      <w:r>
        <w:rPr>
          <w:color w:val="231F20"/>
          <w:sz w:val="24"/>
        </w:rPr>
        <w:t>people</w:t>
      </w:r>
      <w:r>
        <w:rPr>
          <w:color w:val="231F20"/>
          <w:spacing w:val="-8"/>
          <w:sz w:val="24"/>
        </w:rPr>
        <w:t xml:space="preserve"> </w:t>
      </w:r>
      <w:r>
        <w:rPr>
          <w:color w:val="231F20"/>
          <w:sz w:val="24"/>
        </w:rPr>
        <w:t>eventually</w:t>
      </w:r>
      <w:r>
        <w:rPr>
          <w:color w:val="231F20"/>
          <w:spacing w:val="-9"/>
          <w:sz w:val="24"/>
        </w:rPr>
        <w:t xml:space="preserve"> </w:t>
      </w:r>
      <w:r>
        <w:rPr>
          <w:color w:val="231F20"/>
          <w:sz w:val="24"/>
        </w:rPr>
        <w:t>died</w:t>
      </w:r>
      <w:r>
        <w:rPr>
          <w:color w:val="231F20"/>
          <w:spacing w:val="-8"/>
          <w:sz w:val="24"/>
        </w:rPr>
        <w:t xml:space="preserve"> </w:t>
      </w:r>
      <w:r>
        <w:rPr>
          <w:color w:val="231F20"/>
          <w:sz w:val="24"/>
        </w:rPr>
        <w:t>again.</w:t>
      </w:r>
      <w:r>
        <w:rPr>
          <w:color w:val="231F20"/>
          <w:spacing w:val="-8"/>
          <w:sz w:val="24"/>
        </w:rPr>
        <w:t xml:space="preserve"> </w:t>
      </w:r>
      <w:r>
        <w:rPr>
          <w:color w:val="231F20"/>
          <w:sz w:val="24"/>
        </w:rPr>
        <w:t>Jesus</w:t>
      </w:r>
      <w:r>
        <w:rPr>
          <w:color w:val="231F20"/>
          <w:spacing w:val="-8"/>
          <w:sz w:val="24"/>
        </w:rPr>
        <w:t xml:space="preserve"> </w:t>
      </w:r>
      <w:r>
        <w:rPr>
          <w:color w:val="231F20"/>
          <w:sz w:val="24"/>
        </w:rPr>
        <w:t>was</w:t>
      </w:r>
      <w:r>
        <w:rPr>
          <w:color w:val="231F20"/>
          <w:spacing w:val="-8"/>
          <w:sz w:val="24"/>
        </w:rPr>
        <w:t xml:space="preserve"> </w:t>
      </w:r>
      <w:r>
        <w:rPr>
          <w:color w:val="231F20"/>
          <w:sz w:val="24"/>
        </w:rPr>
        <w:t>the</w:t>
      </w:r>
      <w:r>
        <w:rPr>
          <w:color w:val="231F20"/>
          <w:spacing w:val="-8"/>
          <w:sz w:val="24"/>
        </w:rPr>
        <w:t xml:space="preserve"> </w:t>
      </w:r>
      <w:r>
        <w:rPr>
          <w:color w:val="231F20"/>
          <w:sz w:val="24"/>
        </w:rPr>
        <w:t xml:space="preserve">only person to rise from the dead never to die again. </w:t>
      </w:r>
      <w:r>
        <w:rPr>
          <w:color w:val="231F20"/>
          <w:spacing w:val="-10"/>
          <w:sz w:val="24"/>
        </w:rPr>
        <w:t xml:space="preserve">We </w:t>
      </w:r>
      <w:r>
        <w:rPr>
          <w:color w:val="231F20"/>
          <w:sz w:val="24"/>
        </w:rPr>
        <w:t>want to do everything we can to live for Jesus</w:t>
      </w:r>
      <w:r>
        <w:rPr>
          <w:color w:val="231F20"/>
          <w:spacing w:val="-4"/>
          <w:sz w:val="24"/>
        </w:rPr>
        <w:t xml:space="preserve"> </w:t>
      </w:r>
      <w:r>
        <w:rPr>
          <w:color w:val="231F20"/>
          <w:sz w:val="24"/>
        </w:rPr>
        <w:t>in</w:t>
      </w:r>
      <w:r>
        <w:rPr>
          <w:color w:val="231F20"/>
          <w:spacing w:val="-4"/>
          <w:sz w:val="24"/>
        </w:rPr>
        <w:t xml:space="preserve"> </w:t>
      </w:r>
      <w:r>
        <w:rPr>
          <w:color w:val="231F20"/>
          <w:sz w:val="24"/>
        </w:rPr>
        <w:t>this</w:t>
      </w:r>
      <w:r>
        <w:rPr>
          <w:color w:val="231F20"/>
          <w:spacing w:val="-5"/>
          <w:sz w:val="24"/>
        </w:rPr>
        <w:t xml:space="preserve"> </w:t>
      </w:r>
      <w:r>
        <w:rPr>
          <w:color w:val="231F20"/>
          <w:sz w:val="24"/>
        </w:rPr>
        <w:t>life</w:t>
      </w:r>
      <w:r>
        <w:rPr>
          <w:color w:val="231F20"/>
          <w:spacing w:val="-4"/>
          <w:sz w:val="24"/>
        </w:rPr>
        <w:t xml:space="preserve"> </w:t>
      </w:r>
      <w:r>
        <w:rPr>
          <w:color w:val="231F20"/>
          <w:sz w:val="24"/>
        </w:rPr>
        <w:t>so</w:t>
      </w:r>
      <w:r>
        <w:rPr>
          <w:color w:val="231F20"/>
          <w:spacing w:val="-4"/>
          <w:sz w:val="24"/>
        </w:rPr>
        <w:t xml:space="preserve"> </w:t>
      </w:r>
      <w:r>
        <w:rPr>
          <w:color w:val="231F20"/>
          <w:sz w:val="24"/>
        </w:rPr>
        <w:t>that</w:t>
      </w:r>
      <w:r>
        <w:rPr>
          <w:color w:val="231F20"/>
          <w:spacing w:val="-5"/>
          <w:sz w:val="24"/>
        </w:rPr>
        <w:t xml:space="preserve"> </w:t>
      </w:r>
      <w:r>
        <w:rPr>
          <w:color w:val="231F20"/>
          <w:sz w:val="24"/>
        </w:rPr>
        <w:t>when</w:t>
      </w:r>
      <w:r>
        <w:rPr>
          <w:color w:val="231F20"/>
          <w:spacing w:val="-4"/>
          <w:sz w:val="24"/>
        </w:rPr>
        <w:t xml:space="preserve"> </w:t>
      </w:r>
      <w:r>
        <w:rPr>
          <w:color w:val="231F20"/>
          <w:sz w:val="24"/>
        </w:rPr>
        <w:t>we</w:t>
      </w:r>
      <w:r>
        <w:rPr>
          <w:color w:val="231F20"/>
          <w:spacing w:val="-4"/>
          <w:sz w:val="24"/>
        </w:rPr>
        <w:t xml:space="preserve"> </w:t>
      </w:r>
      <w:r>
        <w:rPr>
          <w:color w:val="231F20"/>
          <w:sz w:val="24"/>
        </w:rPr>
        <w:t>die,</w:t>
      </w:r>
      <w:r>
        <w:rPr>
          <w:color w:val="231F20"/>
          <w:spacing w:val="-4"/>
          <w:sz w:val="24"/>
        </w:rPr>
        <w:t xml:space="preserve"> </w:t>
      </w:r>
      <w:r>
        <w:rPr>
          <w:color w:val="231F20"/>
          <w:sz w:val="24"/>
        </w:rPr>
        <w:t>we</w:t>
      </w:r>
      <w:r>
        <w:rPr>
          <w:color w:val="231F20"/>
          <w:spacing w:val="-4"/>
          <w:sz w:val="24"/>
        </w:rPr>
        <w:t xml:space="preserve"> </w:t>
      </w:r>
      <w:r>
        <w:rPr>
          <w:color w:val="231F20"/>
          <w:sz w:val="24"/>
        </w:rPr>
        <w:t>can</w:t>
      </w:r>
      <w:r>
        <w:rPr>
          <w:color w:val="231F20"/>
          <w:spacing w:val="-4"/>
          <w:sz w:val="24"/>
        </w:rPr>
        <w:t xml:space="preserve"> </w:t>
      </w:r>
      <w:r>
        <w:rPr>
          <w:color w:val="231F20"/>
          <w:sz w:val="24"/>
        </w:rPr>
        <w:t>go</w:t>
      </w:r>
      <w:r>
        <w:rPr>
          <w:color w:val="231F20"/>
          <w:spacing w:val="-4"/>
          <w:sz w:val="24"/>
        </w:rPr>
        <w:t xml:space="preserve"> </w:t>
      </w:r>
      <w:r>
        <w:rPr>
          <w:color w:val="231F20"/>
          <w:sz w:val="24"/>
        </w:rPr>
        <w:t>to</w:t>
      </w:r>
      <w:r>
        <w:rPr>
          <w:color w:val="231F20"/>
          <w:spacing w:val="-4"/>
          <w:sz w:val="24"/>
        </w:rPr>
        <w:t xml:space="preserve"> </w:t>
      </w:r>
      <w:r>
        <w:rPr>
          <w:color w:val="231F20"/>
          <w:sz w:val="24"/>
        </w:rPr>
        <w:t>heaven</w:t>
      </w:r>
      <w:r>
        <w:rPr>
          <w:color w:val="231F20"/>
          <w:spacing w:val="-4"/>
          <w:sz w:val="24"/>
        </w:rPr>
        <w:t xml:space="preserve"> </w:t>
      </w:r>
      <w:r>
        <w:rPr>
          <w:color w:val="231F20"/>
          <w:sz w:val="24"/>
        </w:rPr>
        <w:t>to</w:t>
      </w:r>
      <w:r>
        <w:rPr>
          <w:color w:val="231F20"/>
          <w:spacing w:val="-4"/>
          <w:sz w:val="24"/>
        </w:rPr>
        <w:t xml:space="preserve"> </w:t>
      </w:r>
      <w:r>
        <w:rPr>
          <w:color w:val="231F20"/>
          <w:sz w:val="24"/>
        </w:rPr>
        <w:t>live</w:t>
      </w:r>
      <w:r>
        <w:rPr>
          <w:color w:val="231F20"/>
          <w:spacing w:val="-5"/>
          <w:sz w:val="24"/>
        </w:rPr>
        <w:t xml:space="preserve"> </w:t>
      </w:r>
      <w:r>
        <w:rPr>
          <w:color w:val="231F20"/>
          <w:sz w:val="24"/>
        </w:rPr>
        <w:t>with</w:t>
      </w:r>
      <w:r>
        <w:rPr>
          <w:color w:val="231F20"/>
          <w:spacing w:val="-4"/>
          <w:sz w:val="24"/>
        </w:rPr>
        <w:t xml:space="preserve"> </w:t>
      </w:r>
      <w:r>
        <w:rPr>
          <w:color w:val="231F20"/>
          <w:sz w:val="24"/>
        </w:rPr>
        <w:t>Jesus,</w:t>
      </w:r>
      <w:r>
        <w:rPr>
          <w:color w:val="231F20"/>
          <w:spacing w:val="-4"/>
          <w:sz w:val="24"/>
        </w:rPr>
        <w:t xml:space="preserve"> </w:t>
      </w:r>
      <w:r>
        <w:rPr>
          <w:color w:val="231F20"/>
          <w:sz w:val="24"/>
        </w:rPr>
        <w:t>and</w:t>
      </w:r>
      <w:r>
        <w:rPr>
          <w:color w:val="231F20"/>
          <w:spacing w:val="-4"/>
          <w:sz w:val="24"/>
        </w:rPr>
        <w:t xml:space="preserve"> </w:t>
      </w:r>
      <w:r>
        <w:rPr>
          <w:color w:val="231F20"/>
          <w:sz w:val="24"/>
        </w:rPr>
        <w:t>Lazarus,</w:t>
      </w:r>
      <w:r>
        <w:rPr>
          <w:color w:val="231F20"/>
          <w:spacing w:val="-5"/>
          <w:sz w:val="24"/>
        </w:rPr>
        <w:t xml:space="preserve"> </w:t>
      </w:r>
      <w:r>
        <w:rPr>
          <w:color w:val="231F20"/>
          <w:sz w:val="24"/>
        </w:rPr>
        <w:t>and many other great people of</w:t>
      </w:r>
      <w:r>
        <w:rPr>
          <w:color w:val="231F20"/>
          <w:spacing w:val="-1"/>
          <w:sz w:val="24"/>
        </w:rPr>
        <w:t xml:space="preserve"> </w:t>
      </w:r>
      <w:r>
        <w:rPr>
          <w:color w:val="231F20"/>
          <w:sz w:val="24"/>
        </w:rPr>
        <w:t>faith.</w:t>
      </w:r>
    </w:p>
    <w:p w:rsidR="005C7CEB" w:rsidRPr="006070E3" w:rsidRDefault="005C7CEB" w:rsidP="006070E3">
      <w:pPr>
        <w:tabs>
          <w:tab w:val="left" w:pos="820"/>
        </w:tabs>
        <w:spacing w:before="118" w:line="249" w:lineRule="auto"/>
        <w:ind w:right="117"/>
        <w:jc w:val="both"/>
        <w:rPr>
          <w:rFonts w:ascii="Bookman Old Style"/>
          <w:color w:val="FF9900"/>
          <w:sz w:val="28"/>
        </w:rPr>
      </w:pPr>
      <w:r w:rsidRPr="006070E3">
        <w:rPr>
          <w:rFonts w:ascii="Bookman Old Style"/>
          <w:color w:val="FF9900"/>
          <w:sz w:val="28"/>
        </w:rPr>
        <w:t>LEARNING CENTERS AND ACTIVITIES:</w:t>
      </w:r>
    </w:p>
    <w:p w:rsidR="00BF539D" w:rsidRDefault="00BF539D" w:rsidP="00BF539D">
      <w:pPr>
        <w:pStyle w:val="ListParagraph"/>
        <w:numPr>
          <w:ilvl w:val="0"/>
          <w:numId w:val="27"/>
        </w:numPr>
        <w:tabs>
          <w:tab w:val="left" w:pos="2519"/>
          <w:tab w:val="left" w:pos="2520"/>
        </w:tabs>
        <w:spacing w:before="107" w:line="242" w:lineRule="auto"/>
        <w:ind w:left="720" w:right="1146"/>
        <w:rPr>
          <w:color w:val="231F20"/>
          <w:sz w:val="24"/>
        </w:rPr>
      </w:pPr>
      <w:r w:rsidRPr="008A6292">
        <w:rPr>
          <w:color w:val="231F20"/>
          <w:sz w:val="24"/>
        </w:rPr>
        <w:t>Help the kids make cards for the sick and</w:t>
      </w:r>
      <w:r w:rsidRPr="003417FF">
        <w:rPr>
          <w:color w:val="231F20"/>
          <w:sz w:val="24"/>
        </w:rPr>
        <w:t xml:space="preserve"> </w:t>
      </w:r>
      <w:r w:rsidRPr="008A6292">
        <w:rPr>
          <w:color w:val="231F20"/>
          <w:sz w:val="24"/>
        </w:rPr>
        <w:t>shut-ins.</w:t>
      </w:r>
    </w:p>
    <w:p w:rsidR="00BF539D" w:rsidRPr="003417FF" w:rsidRDefault="00BF539D" w:rsidP="00BF539D">
      <w:pPr>
        <w:pStyle w:val="ListParagraph"/>
        <w:numPr>
          <w:ilvl w:val="0"/>
          <w:numId w:val="27"/>
        </w:numPr>
        <w:tabs>
          <w:tab w:val="left" w:pos="2519"/>
          <w:tab w:val="left" w:pos="2520"/>
        </w:tabs>
        <w:spacing w:before="107" w:line="242" w:lineRule="auto"/>
        <w:ind w:left="720" w:right="1146"/>
        <w:rPr>
          <w:color w:val="231F20"/>
          <w:sz w:val="24"/>
        </w:rPr>
      </w:pPr>
      <w:r>
        <w:rPr>
          <w:color w:val="231F20"/>
          <w:sz w:val="24"/>
        </w:rPr>
        <w:t>Basic Review Game like tic-tac-toe or do a general review with the Bible Flashcards</w:t>
      </w: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4664CB" w:rsidRPr="004664CB" w:rsidRDefault="009A1CE2" w:rsidP="004664CB">
      <w:pPr>
        <w:pStyle w:val="ListParagraph"/>
        <w:numPr>
          <w:ilvl w:val="0"/>
          <w:numId w:val="30"/>
        </w:numPr>
        <w:rPr>
          <w:sz w:val="28"/>
          <w:szCs w:val="28"/>
        </w:rPr>
      </w:pPr>
      <w:r>
        <w:rPr>
          <w:sz w:val="28"/>
          <w:szCs w:val="28"/>
        </w:rPr>
        <w:t xml:space="preserve">Who were Jesus’ friends? </w:t>
      </w:r>
    </w:p>
    <w:p w:rsidR="004664CB" w:rsidRDefault="009A1CE2" w:rsidP="004664CB">
      <w:pPr>
        <w:pStyle w:val="ListParagraph"/>
        <w:numPr>
          <w:ilvl w:val="1"/>
          <w:numId w:val="30"/>
        </w:numPr>
        <w:rPr>
          <w:sz w:val="28"/>
          <w:szCs w:val="28"/>
        </w:rPr>
      </w:pPr>
      <w:r>
        <w:rPr>
          <w:sz w:val="28"/>
          <w:szCs w:val="28"/>
        </w:rPr>
        <w:t>Mary, Martha, and Lazarus</w:t>
      </w:r>
      <w:r w:rsidR="004664CB" w:rsidRPr="004664CB">
        <w:rPr>
          <w:sz w:val="28"/>
          <w:szCs w:val="28"/>
        </w:rPr>
        <w:t xml:space="preserve"> </w:t>
      </w:r>
    </w:p>
    <w:p w:rsidR="009A1CE2" w:rsidRPr="004664CB" w:rsidRDefault="009A1CE2" w:rsidP="009A1CE2">
      <w:pPr>
        <w:pStyle w:val="ListParagraph"/>
        <w:ind w:left="1440" w:firstLine="0"/>
        <w:rPr>
          <w:sz w:val="28"/>
          <w:szCs w:val="28"/>
        </w:rPr>
      </w:pPr>
    </w:p>
    <w:p w:rsidR="004664CB" w:rsidRPr="004664CB" w:rsidRDefault="004664CB" w:rsidP="004664CB">
      <w:pPr>
        <w:pStyle w:val="ListParagraph"/>
        <w:numPr>
          <w:ilvl w:val="0"/>
          <w:numId w:val="30"/>
        </w:numPr>
        <w:rPr>
          <w:sz w:val="28"/>
          <w:szCs w:val="28"/>
        </w:rPr>
      </w:pPr>
      <w:r w:rsidRPr="004664CB">
        <w:rPr>
          <w:sz w:val="28"/>
          <w:szCs w:val="28"/>
        </w:rPr>
        <w:t>Where did Mary, Martha, an</w:t>
      </w:r>
      <w:r w:rsidR="009A1CE2">
        <w:rPr>
          <w:sz w:val="28"/>
          <w:szCs w:val="28"/>
        </w:rPr>
        <w:t xml:space="preserve">d Lazarus live? </w:t>
      </w:r>
    </w:p>
    <w:p w:rsidR="004664CB" w:rsidRDefault="009A1CE2" w:rsidP="004664CB">
      <w:pPr>
        <w:pStyle w:val="ListParagraph"/>
        <w:numPr>
          <w:ilvl w:val="1"/>
          <w:numId w:val="30"/>
        </w:numPr>
        <w:rPr>
          <w:sz w:val="28"/>
          <w:szCs w:val="28"/>
        </w:rPr>
      </w:pPr>
      <w:r>
        <w:rPr>
          <w:sz w:val="28"/>
          <w:szCs w:val="28"/>
        </w:rPr>
        <w:t>Bethany</w:t>
      </w:r>
    </w:p>
    <w:p w:rsidR="009A1CE2" w:rsidRPr="004664CB" w:rsidRDefault="009A1CE2" w:rsidP="009A1CE2">
      <w:pPr>
        <w:pStyle w:val="ListParagraph"/>
        <w:ind w:left="1440" w:firstLine="0"/>
        <w:rPr>
          <w:sz w:val="28"/>
          <w:szCs w:val="28"/>
        </w:rPr>
      </w:pPr>
    </w:p>
    <w:p w:rsidR="004664CB" w:rsidRPr="004664CB" w:rsidRDefault="009A1CE2" w:rsidP="004664CB">
      <w:pPr>
        <w:pStyle w:val="ListParagraph"/>
        <w:numPr>
          <w:ilvl w:val="0"/>
          <w:numId w:val="30"/>
        </w:numPr>
        <w:rPr>
          <w:sz w:val="28"/>
          <w:szCs w:val="28"/>
        </w:rPr>
      </w:pPr>
      <w:r>
        <w:rPr>
          <w:sz w:val="28"/>
          <w:szCs w:val="28"/>
        </w:rPr>
        <w:t xml:space="preserve">What was wrong with Lazarus? </w:t>
      </w:r>
    </w:p>
    <w:p w:rsidR="004664CB" w:rsidRDefault="009A1CE2" w:rsidP="004664CB">
      <w:pPr>
        <w:pStyle w:val="ListParagraph"/>
        <w:numPr>
          <w:ilvl w:val="1"/>
          <w:numId w:val="30"/>
        </w:numPr>
        <w:rPr>
          <w:sz w:val="28"/>
          <w:szCs w:val="28"/>
        </w:rPr>
      </w:pPr>
      <w:r>
        <w:rPr>
          <w:sz w:val="28"/>
          <w:szCs w:val="28"/>
        </w:rPr>
        <w:t>He was sick.</w:t>
      </w:r>
    </w:p>
    <w:p w:rsidR="009A1CE2" w:rsidRPr="004664CB" w:rsidRDefault="009A1CE2" w:rsidP="009A1CE2">
      <w:pPr>
        <w:pStyle w:val="ListParagraph"/>
        <w:ind w:left="1440" w:firstLine="0"/>
        <w:rPr>
          <w:sz w:val="28"/>
          <w:szCs w:val="28"/>
        </w:rPr>
      </w:pPr>
    </w:p>
    <w:p w:rsidR="004664CB" w:rsidRPr="004664CB" w:rsidRDefault="009A1CE2" w:rsidP="004664CB">
      <w:pPr>
        <w:pStyle w:val="ListParagraph"/>
        <w:numPr>
          <w:ilvl w:val="0"/>
          <w:numId w:val="30"/>
        </w:numPr>
        <w:rPr>
          <w:sz w:val="28"/>
          <w:szCs w:val="28"/>
        </w:rPr>
      </w:pPr>
      <w:r>
        <w:rPr>
          <w:sz w:val="28"/>
          <w:szCs w:val="28"/>
        </w:rPr>
        <w:t xml:space="preserve">What did Mary and Martha do? </w:t>
      </w:r>
    </w:p>
    <w:p w:rsidR="004664CB" w:rsidRDefault="004664CB" w:rsidP="004664CB">
      <w:pPr>
        <w:pStyle w:val="ListParagraph"/>
        <w:numPr>
          <w:ilvl w:val="1"/>
          <w:numId w:val="30"/>
        </w:numPr>
        <w:rPr>
          <w:sz w:val="28"/>
          <w:szCs w:val="28"/>
        </w:rPr>
      </w:pPr>
      <w:r w:rsidRPr="004664CB">
        <w:rPr>
          <w:sz w:val="28"/>
          <w:szCs w:val="28"/>
        </w:rPr>
        <w:t>They sent for Jesus, because th</w:t>
      </w:r>
      <w:r w:rsidR="009A1CE2">
        <w:rPr>
          <w:sz w:val="28"/>
          <w:szCs w:val="28"/>
        </w:rPr>
        <w:t>ey knew He could help Lazarus.</w:t>
      </w:r>
    </w:p>
    <w:p w:rsidR="009A1CE2" w:rsidRPr="004664CB" w:rsidRDefault="009A1CE2" w:rsidP="009A1CE2">
      <w:pPr>
        <w:pStyle w:val="ListParagraph"/>
        <w:ind w:left="1440" w:firstLine="0"/>
        <w:rPr>
          <w:sz w:val="28"/>
          <w:szCs w:val="28"/>
        </w:rPr>
      </w:pPr>
    </w:p>
    <w:p w:rsidR="004664CB" w:rsidRPr="004664CB" w:rsidRDefault="004664CB" w:rsidP="004664CB">
      <w:pPr>
        <w:pStyle w:val="ListParagraph"/>
        <w:numPr>
          <w:ilvl w:val="0"/>
          <w:numId w:val="30"/>
        </w:numPr>
        <w:rPr>
          <w:sz w:val="28"/>
          <w:szCs w:val="28"/>
        </w:rPr>
      </w:pPr>
      <w:r w:rsidRPr="004664CB">
        <w:rPr>
          <w:sz w:val="28"/>
          <w:szCs w:val="28"/>
        </w:rPr>
        <w:t xml:space="preserve">How long did Jesus wait before He </w:t>
      </w:r>
      <w:r w:rsidR="009A1CE2">
        <w:rPr>
          <w:sz w:val="28"/>
          <w:szCs w:val="28"/>
        </w:rPr>
        <w:t xml:space="preserve">left to go to see His friends? </w:t>
      </w:r>
    </w:p>
    <w:p w:rsidR="004664CB" w:rsidRDefault="009A1CE2" w:rsidP="004664CB">
      <w:pPr>
        <w:pStyle w:val="ListParagraph"/>
        <w:numPr>
          <w:ilvl w:val="1"/>
          <w:numId w:val="30"/>
        </w:numPr>
        <w:rPr>
          <w:sz w:val="28"/>
          <w:szCs w:val="28"/>
        </w:rPr>
      </w:pPr>
      <w:r>
        <w:rPr>
          <w:sz w:val="28"/>
          <w:szCs w:val="28"/>
        </w:rPr>
        <w:t>Two days</w:t>
      </w:r>
    </w:p>
    <w:p w:rsidR="009A1CE2" w:rsidRPr="004664CB" w:rsidRDefault="009A1CE2" w:rsidP="009A1CE2">
      <w:pPr>
        <w:pStyle w:val="ListParagraph"/>
        <w:ind w:left="1440" w:firstLine="0"/>
        <w:rPr>
          <w:sz w:val="28"/>
          <w:szCs w:val="28"/>
        </w:rPr>
      </w:pPr>
    </w:p>
    <w:p w:rsidR="004664CB" w:rsidRPr="004664CB" w:rsidRDefault="004664CB" w:rsidP="004664CB">
      <w:pPr>
        <w:pStyle w:val="ListParagraph"/>
        <w:numPr>
          <w:ilvl w:val="0"/>
          <w:numId w:val="30"/>
        </w:numPr>
        <w:rPr>
          <w:sz w:val="28"/>
          <w:szCs w:val="28"/>
        </w:rPr>
      </w:pPr>
      <w:r w:rsidRPr="004664CB">
        <w:rPr>
          <w:sz w:val="28"/>
          <w:szCs w:val="28"/>
        </w:rPr>
        <w:t>What did Jesus tel</w:t>
      </w:r>
      <w:r w:rsidR="009A1CE2">
        <w:rPr>
          <w:sz w:val="28"/>
          <w:szCs w:val="28"/>
        </w:rPr>
        <w:t xml:space="preserve">l His disciples about Lazarus? </w:t>
      </w:r>
    </w:p>
    <w:p w:rsidR="004664CB" w:rsidRDefault="004664CB" w:rsidP="004664CB">
      <w:pPr>
        <w:pStyle w:val="ListParagraph"/>
        <w:numPr>
          <w:ilvl w:val="1"/>
          <w:numId w:val="30"/>
        </w:numPr>
        <w:rPr>
          <w:sz w:val="28"/>
          <w:szCs w:val="28"/>
        </w:rPr>
      </w:pPr>
      <w:r w:rsidRPr="004664CB">
        <w:rPr>
          <w:sz w:val="28"/>
          <w:szCs w:val="28"/>
        </w:rPr>
        <w:t xml:space="preserve">He is asleep. </w:t>
      </w:r>
      <w:r w:rsidR="009A1CE2">
        <w:rPr>
          <w:sz w:val="28"/>
          <w:szCs w:val="28"/>
        </w:rPr>
        <w:t>Then He told them he was dead.</w:t>
      </w:r>
    </w:p>
    <w:p w:rsidR="009A1CE2" w:rsidRPr="004664CB" w:rsidRDefault="009A1CE2" w:rsidP="009A1CE2">
      <w:pPr>
        <w:pStyle w:val="ListParagraph"/>
        <w:ind w:left="1440" w:firstLine="0"/>
        <w:rPr>
          <w:sz w:val="28"/>
          <w:szCs w:val="28"/>
        </w:rPr>
      </w:pPr>
    </w:p>
    <w:p w:rsidR="009A1CE2" w:rsidRPr="009A1CE2" w:rsidRDefault="004664CB" w:rsidP="009A1CE2">
      <w:pPr>
        <w:pStyle w:val="ListParagraph"/>
        <w:numPr>
          <w:ilvl w:val="0"/>
          <w:numId w:val="30"/>
        </w:numPr>
        <w:rPr>
          <w:sz w:val="28"/>
          <w:szCs w:val="28"/>
        </w:rPr>
      </w:pPr>
      <w:r w:rsidRPr="009A1CE2">
        <w:rPr>
          <w:sz w:val="28"/>
          <w:szCs w:val="28"/>
        </w:rPr>
        <w:t>How long had Lazarus been dead when Jesus arriv</w:t>
      </w:r>
      <w:r w:rsidR="009A1CE2" w:rsidRPr="009A1CE2">
        <w:rPr>
          <w:sz w:val="28"/>
          <w:szCs w:val="28"/>
        </w:rPr>
        <w:t>ed at Mary and Martha’s house?</w:t>
      </w:r>
    </w:p>
    <w:p w:rsidR="004664CB" w:rsidRDefault="009A1CE2" w:rsidP="009A1CE2">
      <w:pPr>
        <w:pStyle w:val="ListParagraph"/>
        <w:numPr>
          <w:ilvl w:val="1"/>
          <w:numId w:val="30"/>
        </w:numPr>
        <w:rPr>
          <w:sz w:val="28"/>
          <w:szCs w:val="28"/>
        </w:rPr>
      </w:pPr>
      <w:r>
        <w:rPr>
          <w:sz w:val="28"/>
          <w:szCs w:val="28"/>
        </w:rPr>
        <w:t>Four days</w:t>
      </w:r>
      <w:r w:rsidR="004664CB" w:rsidRPr="009A1CE2">
        <w:rPr>
          <w:sz w:val="28"/>
          <w:szCs w:val="28"/>
        </w:rPr>
        <w:t xml:space="preserve"> </w:t>
      </w:r>
    </w:p>
    <w:p w:rsidR="009A1CE2" w:rsidRPr="009A1CE2" w:rsidRDefault="009A1CE2" w:rsidP="009A1CE2">
      <w:pPr>
        <w:pStyle w:val="ListParagraph"/>
        <w:ind w:left="1440" w:firstLine="0"/>
        <w:rPr>
          <w:sz w:val="28"/>
          <w:szCs w:val="28"/>
        </w:rPr>
      </w:pPr>
    </w:p>
    <w:p w:rsidR="009A1CE2" w:rsidRPr="009A1CE2" w:rsidRDefault="004664CB" w:rsidP="009A1CE2">
      <w:pPr>
        <w:pStyle w:val="ListParagraph"/>
        <w:numPr>
          <w:ilvl w:val="0"/>
          <w:numId w:val="30"/>
        </w:numPr>
        <w:rPr>
          <w:sz w:val="28"/>
          <w:szCs w:val="28"/>
        </w:rPr>
      </w:pPr>
      <w:r w:rsidRPr="009A1CE2">
        <w:rPr>
          <w:sz w:val="28"/>
          <w:szCs w:val="28"/>
        </w:rPr>
        <w:t>In Bible times, how long did they s</w:t>
      </w:r>
      <w:r w:rsidR="009A1CE2">
        <w:rPr>
          <w:sz w:val="28"/>
          <w:szCs w:val="28"/>
        </w:rPr>
        <w:t xml:space="preserve">pend mourning someone’s death? </w:t>
      </w:r>
    </w:p>
    <w:p w:rsidR="004664CB" w:rsidRDefault="004664CB" w:rsidP="009A1CE2">
      <w:pPr>
        <w:pStyle w:val="ListParagraph"/>
        <w:numPr>
          <w:ilvl w:val="1"/>
          <w:numId w:val="30"/>
        </w:numPr>
        <w:rPr>
          <w:sz w:val="28"/>
          <w:szCs w:val="28"/>
        </w:rPr>
      </w:pPr>
      <w:r w:rsidRPr="009A1CE2">
        <w:rPr>
          <w:sz w:val="28"/>
          <w:szCs w:val="28"/>
        </w:rPr>
        <w:t>Seve</w:t>
      </w:r>
      <w:r w:rsidR="009A1CE2">
        <w:rPr>
          <w:sz w:val="28"/>
          <w:szCs w:val="28"/>
        </w:rPr>
        <w:t>n days</w:t>
      </w:r>
    </w:p>
    <w:p w:rsidR="009A1CE2" w:rsidRPr="009A1CE2" w:rsidRDefault="009A1CE2" w:rsidP="009A1CE2">
      <w:pPr>
        <w:pStyle w:val="ListParagraph"/>
        <w:ind w:left="1440" w:firstLine="0"/>
        <w:rPr>
          <w:sz w:val="28"/>
          <w:szCs w:val="28"/>
        </w:rPr>
      </w:pPr>
    </w:p>
    <w:p w:rsidR="009A1CE2" w:rsidRPr="009A1CE2" w:rsidRDefault="004664CB" w:rsidP="009A1CE2">
      <w:pPr>
        <w:pStyle w:val="ListParagraph"/>
        <w:numPr>
          <w:ilvl w:val="0"/>
          <w:numId w:val="30"/>
        </w:numPr>
        <w:rPr>
          <w:sz w:val="28"/>
          <w:szCs w:val="28"/>
        </w:rPr>
      </w:pPr>
      <w:r w:rsidRPr="009A1CE2">
        <w:rPr>
          <w:sz w:val="28"/>
          <w:szCs w:val="28"/>
        </w:rPr>
        <w:t>What did Mart</w:t>
      </w:r>
      <w:r w:rsidR="009A1CE2">
        <w:rPr>
          <w:sz w:val="28"/>
          <w:szCs w:val="28"/>
        </w:rPr>
        <w:t xml:space="preserve">ha tell Jesus when He arrived? </w:t>
      </w:r>
    </w:p>
    <w:p w:rsidR="004664CB" w:rsidRDefault="004664CB" w:rsidP="009A1CE2">
      <w:pPr>
        <w:pStyle w:val="ListParagraph"/>
        <w:numPr>
          <w:ilvl w:val="1"/>
          <w:numId w:val="30"/>
        </w:numPr>
        <w:rPr>
          <w:sz w:val="28"/>
          <w:szCs w:val="28"/>
        </w:rPr>
      </w:pPr>
      <w:r w:rsidRPr="009A1CE2">
        <w:rPr>
          <w:sz w:val="28"/>
          <w:szCs w:val="28"/>
        </w:rPr>
        <w:t>That if He had been ther</w:t>
      </w:r>
      <w:r w:rsidR="009A1CE2">
        <w:rPr>
          <w:sz w:val="28"/>
          <w:szCs w:val="28"/>
        </w:rPr>
        <w:t>e, Lazarus would not have died</w:t>
      </w:r>
    </w:p>
    <w:p w:rsidR="009A1CE2" w:rsidRPr="009A1CE2" w:rsidRDefault="009A1CE2" w:rsidP="009A1CE2">
      <w:pPr>
        <w:pStyle w:val="ListParagraph"/>
        <w:ind w:left="1440" w:firstLine="0"/>
        <w:rPr>
          <w:sz w:val="28"/>
          <w:szCs w:val="28"/>
        </w:rPr>
      </w:pPr>
    </w:p>
    <w:p w:rsidR="009A1CE2" w:rsidRPr="009A1CE2" w:rsidRDefault="004664CB" w:rsidP="009A1CE2">
      <w:pPr>
        <w:pStyle w:val="ListParagraph"/>
        <w:numPr>
          <w:ilvl w:val="0"/>
          <w:numId w:val="30"/>
        </w:numPr>
        <w:rPr>
          <w:sz w:val="28"/>
          <w:szCs w:val="28"/>
        </w:rPr>
      </w:pPr>
      <w:r w:rsidRPr="009A1CE2">
        <w:rPr>
          <w:sz w:val="28"/>
          <w:szCs w:val="28"/>
        </w:rPr>
        <w:t>What did Jesus do when H</w:t>
      </w:r>
      <w:r w:rsidR="009A1CE2">
        <w:rPr>
          <w:sz w:val="28"/>
          <w:szCs w:val="28"/>
        </w:rPr>
        <w:t xml:space="preserve">e was taken to Lazarus’ grave? </w:t>
      </w:r>
    </w:p>
    <w:p w:rsidR="004664CB" w:rsidRDefault="009A1CE2" w:rsidP="009A1CE2">
      <w:pPr>
        <w:pStyle w:val="ListParagraph"/>
        <w:numPr>
          <w:ilvl w:val="1"/>
          <w:numId w:val="30"/>
        </w:numPr>
        <w:rPr>
          <w:sz w:val="28"/>
          <w:szCs w:val="28"/>
        </w:rPr>
      </w:pPr>
      <w:r>
        <w:rPr>
          <w:sz w:val="28"/>
          <w:szCs w:val="28"/>
        </w:rPr>
        <w:t>He cried.</w:t>
      </w:r>
    </w:p>
    <w:p w:rsidR="009A1CE2" w:rsidRPr="009A1CE2" w:rsidRDefault="009A1CE2" w:rsidP="009A1CE2">
      <w:pPr>
        <w:pStyle w:val="ListParagraph"/>
        <w:ind w:left="1440" w:firstLine="0"/>
        <w:rPr>
          <w:sz w:val="28"/>
          <w:szCs w:val="28"/>
        </w:rPr>
      </w:pPr>
    </w:p>
    <w:p w:rsidR="009A1CE2" w:rsidRPr="009A1CE2" w:rsidRDefault="009A1CE2" w:rsidP="009A1CE2">
      <w:pPr>
        <w:pStyle w:val="ListParagraph"/>
        <w:numPr>
          <w:ilvl w:val="0"/>
          <w:numId w:val="30"/>
        </w:numPr>
        <w:rPr>
          <w:sz w:val="28"/>
          <w:szCs w:val="28"/>
        </w:rPr>
      </w:pPr>
      <w:r>
        <w:rPr>
          <w:sz w:val="28"/>
          <w:szCs w:val="28"/>
        </w:rPr>
        <w:t xml:space="preserve">Where was Lazarus buried? </w:t>
      </w:r>
    </w:p>
    <w:p w:rsidR="004664CB" w:rsidRDefault="004664CB" w:rsidP="009A1CE2">
      <w:pPr>
        <w:pStyle w:val="ListParagraph"/>
        <w:numPr>
          <w:ilvl w:val="1"/>
          <w:numId w:val="30"/>
        </w:numPr>
        <w:rPr>
          <w:sz w:val="28"/>
          <w:szCs w:val="28"/>
        </w:rPr>
      </w:pPr>
      <w:r w:rsidRPr="009A1CE2">
        <w:rPr>
          <w:sz w:val="28"/>
          <w:szCs w:val="28"/>
        </w:rPr>
        <w:t>In a cave with a great stone in front of i</w:t>
      </w:r>
      <w:r w:rsidR="009A1CE2">
        <w:rPr>
          <w:sz w:val="28"/>
          <w:szCs w:val="28"/>
        </w:rPr>
        <w:t>t</w:t>
      </w:r>
    </w:p>
    <w:p w:rsidR="009A1CE2" w:rsidRPr="009A1CE2" w:rsidRDefault="009A1CE2" w:rsidP="009A1CE2">
      <w:pPr>
        <w:pStyle w:val="ListParagraph"/>
        <w:ind w:left="1440" w:firstLine="0"/>
        <w:rPr>
          <w:sz w:val="28"/>
          <w:szCs w:val="28"/>
        </w:rPr>
      </w:pPr>
    </w:p>
    <w:p w:rsidR="009A1CE2" w:rsidRPr="009A1CE2" w:rsidRDefault="009A1CE2" w:rsidP="009A1CE2">
      <w:pPr>
        <w:pStyle w:val="ListParagraph"/>
        <w:numPr>
          <w:ilvl w:val="0"/>
          <w:numId w:val="30"/>
        </w:numPr>
        <w:rPr>
          <w:sz w:val="28"/>
          <w:szCs w:val="28"/>
        </w:rPr>
      </w:pPr>
      <w:r>
        <w:rPr>
          <w:sz w:val="28"/>
          <w:szCs w:val="28"/>
        </w:rPr>
        <w:t xml:space="preserve">What did Jesus ask them to do? </w:t>
      </w:r>
    </w:p>
    <w:p w:rsidR="004664CB" w:rsidRDefault="009A1CE2" w:rsidP="009A1CE2">
      <w:pPr>
        <w:pStyle w:val="ListParagraph"/>
        <w:numPr>
          <w:ilvl w:val="1"/>
          <w:numId w:val="30"/>
        </w:numPr>
        <w:rPr>
          <w:sz w:val="28"/>
          <w:szCs w:val="28"/>
        </w:rPr>
      </w:pPr>
      <w:r>
        <w:rPr>
          <w:sz w:val="28"/>
          <w:szCs w:val="28"/>
        </w:rPr>
        <w:t>“Remove the stone.”</w:t>
      </w:r>
    </w:p>
    <w:p w:rsidR="009A1CE2" w:rsidRPr="009A1CE2" w:rsidRDefault="009A1CE2" w:rsidP="009A1CE2">
      <w:pPr>
        <w:pStyle w:val="ListParagraph"/>
        <w:ind w:left="1440" w:firstLine="0"/>
        <w:rPr>
          <w:sz w:val="28"/>
          <w:szCs w:val="28"/>
        </w:rPr>
      </w:pPr>
    </w:p>
    <w:p w:rsidR="009A1CE2" w:rsidRPr="009A1CE2" w:rsidRDefault="004664CB" w:rsidP="009A1CE2">
      <w:pPr>
        <w:pStyle w:val="ListParagraph"/>
        <w:numPr>
          <w:ilvl w:val="0"/>
          <w:numId w:val="30"/>
        </w:numPr>
        <w:rPr>
          <w:sz w:val="28"/>
          <w:szCs w:val="28"/>
        </w:rPr>
      </w:pPr>
      <w:r w:rsidRPr="009A1CE2">
        <w:rPr>
          <w:sz w:val="28"/>
          <w:szCs w:val="28"/>
        </w:rPr>
        <w:t>What did Jesus do af</w:t>
      </w:r>
      <w:r w:rsidR="009A1CE2">
        <w:rPr>
          <w:sz w:val="28"/>
          <w:szCs w:val="28"/>
        </w:rPr>
        <w:t xml:space="preserve">ter the stone was rolled away? </w:t>
      </w:r>
    </w:p>
    <w:p w:rsidR="004664CB" w:rsidRDefault="004664CB" w:rsidP="009A1CE2">
      <w:pPr>
        <w:pStyle w:val="ListParagraph"/>
        <w:numPr>
          <w:ilvl w:val="1"/>
          <w:numId w:val="30"/>
        </w:numPr>
        <w:rPr>
          <w:sz w:val="28"/>
          <w:szCs w:val="28"/>
        </w:rPr>
      </w:pPr>
      <w:r w:rsidRPr="009A1CE2">
        <w:rPr>
          <w:sz w:val="28"/>
          <w:szCs w:val="28"/>
        </w:rPr>
        <w:t>He prayed to God. He wanted to prove to the crowd, and to Mar</w:t>
      </w:r>
      <w:r w:rsidR="009A1CE2">
        <w:rPr>
          <w:sz w:val="28"/>
          <w:szCs w:val="28"/>
        </w:rPr>
        <w:t>y and Martha, just who He was.</w:t>
      </w:r>
    </w:p>
    <w:p w:rsidR="009A1CE2" w:rsidRPr="009A1CE2" w:rsidRDefault="009A1CE2" w:rsidP="009A1CE2">
      <w:pPr>
        <w:pStyle w:val="ListParagraph"/>
        <w:ind w:left="1440" w:firstLine="0"/>
        <w:rPr>
          <w:sz w:val="28"/>
          <w:szCs w:val="28"/>
        </w:rPr>
      </w:pPr>
    </w:p>
    <w:p w:rsidR="009A1CE2" w:rsidRPr="009A1CE2" w:rsidRDefault="004664CB" w:rsidP="009A1CE2">
      <w:pPr>
        <w:pStyle w:val="ListParagraph"/>
        <w:numPr>
          <w:ilvl w:val="0"/>
          <w:numId w:val="30"/>
        </w:numPr>
        <w:rPr>
          <w:sz w:val="28"/>
          <w:szCs w:val="28"/>
        </w:rPr>
      </w:pPr>
      <w:r w:rsidRPr="009A1CE2">
        <w:rPr>
          <w:sz w:val="28"/>
          <w:szCs w:val="28"/>
        </w:rPr>
        <w:t>After Jesus had prayed, what did He do then</w:t>
      </w:r>
      <w:r w:rsidR="009A1CE2">
        <w:rPr>
          <w:sz w:val="28"/>
          <w:szCs w:val="28"/>
        </w:rPr>
        <w:t xml:space="preserve">? </w:t>
      </w:r>
    </w:p>
    <w:p w:rsidR="00955987" w:rsidRPr="009A1CE2" w:rsidRDefault="004664CB" w:rsidP="009A1CE2">
      <w:pPr>
        <w:pStyle w:val="ListParagraph"/>
        <w:numPr>
          <w:ilvl w:val="1"/>
          <w:numId w:val="30"/>
        </w:numPr>
        <w:rPr>
          <w:sz w:val="28"/>
          <w:szCs w:val="28"/>
        </w:rPr>
      </w:pPr>
      <w:r w:rsidRPr="009A1CE2">
        <w:rPr>
          <w:sz w:val="28"/>
          <w:szCs w:val="28"/>
        </w:rPr>
        <w:t>He called out for Lazarus to come out and told them to take off his bu</w:t>
      </w:r>
      <w:r w:rsidR="009A1CE2">
        <w:rPr>
          <w:sz w:val="28"/>
          <w:szCs w:val="28"/>
        </w:rPr>
        <w:t>rial cloths and “set him free.”</w:t>
      </w:r>
    </w:p>
    <w:p w:rsidR="004664CB" w:rsidRDefault="004664CB">
      <w:pPr>
        <w:rPr>
          <w:sz w:val="48"/>
          <w:szCs w:val="48"/>
        </w:rPr>
      </w:pPr>
      <w:r>
        <w:rPr>
          <w:sz w:val="48"/>
          <w:szCs w:val="48"/>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51" w:rsidRDefault="00EE7B51">
      <w:r>
        <w:separator/>
      </w:r>
    </w:p>
  </w:endnote>
  <w:endnote w:type="continuationSeparator" w:id="0">
    <w:p w:rsidR="00EE7B51" w:rsidRDefault="00EE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13593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13593E">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51" w:rsidRDefault="00EE7B51">
      <w:r>
        <w:separator/>
      </w:r>
    </w:p>
  </w:footnote>
  <w:footnote w:type="continuationSeparator" w:id="0">
    <w:p w:rsidR="00EE7B51" w:rsidRDefault="00EE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355"/>
    <w:multiLevelType w:val="hybridMultilevel"/>
    <w:tmpl w:val="18AE1A86"/>
    <w:lvl w:ilvl="0" w:tplc="FCF0235C">
      <w:start w:val="1"/>
      <w:numFmt w:val="decimal"/>
      <w:lvlText w:val="%1."/>
      <w:lvlJc w:val="left"/>
      <w:pPr>
        <w:ind w:left="840" w:hanging="360"/>
        <w:jc w:val="right"/>
      </w:pPr>
      <w:rPr>
        <w:rFonts w:ascii="Times New Roman" w:eastAsia="Times New Roman" w:hAnsi="Times New Roman" w:cs="Times New Roman" w:hint="default"/>
        <w:color w:val="231F20"/>
        <w:spacing w:val="-20"/>
        <w:w w:val="100"/>
        <w:sz w:val="24"/>
        <w:szCs w:val="24"/>
      </w:rPr>
    </w:lvl>
    <w:lvl w:ilvl="1" w:tplc="01906798">
      <w:numFmt w:val="bullet"/>
      <w:lvlText w:val=""/>
      <w:lvlJc w:val="left"/>
      <w:pPr>
        <w:ind w:left="2200" w:hanging="360"/>
      </w:pPr>
      <w:rPr>
        <w:rFonts w:hint="default"/>
        <w:w w:val="100"/>
      </w:rPr>
    </w:lvl>
    <w:lvl w:ilvl="2" w:tplc="C6FC4BE6">
      <w:numFmt w:val="bullet"/>
      <w:lvlText w:val="•"/>
      <w:lvlJc w:val="left"/>
      <w:pPr>
        <w:ind w:left="3122" w:hanging="360"/>
      </w:pPr>
      <w:rPr>
        <w:rFonts w:hint="default"/>
      </w:rPr>
    </w:lvl>
    <w:lvl w:ilvl="3" w:tplc="1458DEAC">
      <w:numFmt w:val="bullet"/>
      <w:lvlText w:val="•"/>
      <w:lvlJc w:val="left"/>
      <w:pPr>
        <w:ind w:left="4044" w:hanging="360"/>
      </w:pPr>
      <w:rPr>
        <w:rFonts w:hint="default"/>
      </w:rPr>
    </w:lvl>
    <w:lvl w:ilvl="4" w:tplc="1F1E22F6">
      <w:numFmt w:val="bullet"/>
      <w:lvlText w:val="•"/>
      <w:lvlJc w:val="left"/>
      <w:pPr>
        <w:ind w:left="4966" w:hanging="360"/>
      </w:pPr>
      <w:rPr>
        <w:rFonts w:hint="default"/>
      </w:rPr>
    </w:lvl>
    <w:lvl w:ilvl="5" w:tplc="830C0344">
      <w:numFmt w:val="bullet"/>
      <w:lvlText w:val="•"/>
      <w:lvlJc w:val="left"/>
      <w:pPr>
        <w:ind w:left="5888" w:hanging="360"/>
      </w:pPr>
      <w:rPr>
        <w:rFonts w:hint="default"/>
      </w:rPr>
    </w:lvl>
    <w:lvl w:ilvl="6" w:tplc="89F89340">
      <w:numFmt w:val="bullet"/>
      <w:lvlText w:val="•"/>
      <w:lvlJc w:val="left"/>
      <w:pPr>
        <w:ind w:left="6811" w:hanging="360"/>
      </w:pPr>
      <w:rPr>
        <w:rFonts w:hint="default"/>
      </w:rPr>
    </w:lvl>
    <w:lvl w:ilvl="7" w:tplc="6540A1C2">
      <w:numFmt w:val="bullet"/>
      <w:lvlText w:val="•"/>
      <w:lvlJc w:val="left"/>
      <w:pPr>
        <w:ind w:left="7733" w:hanging="360"/>
      </w:pPr>
      <w:rPr>
        <w:rFonts w:hint="default"/>
      </w:rPr>
    </w:lvl>
    <w:lvl w:ilvl="8" w:tplc="2A345734">
      <w:numFmt w:val="bullet"/>
      <w:lvlText w:val="•"/>
      <w:lvlJc w:val="left"/>
      <w:pPr>
        <w:ind w:left="8655" w:hanging="360"/>
      </w:pPr>
      <w:rPr>
        <w:rFonts w:hint="default"/>
      </w:rPr>
    </w:lvl>
  </w:abstractNum>
  <w:abstractNum w:abstractNumId="1">
    <w:nsid w:val="00BF4B43"/>
    <w:multiLevelType w:val="hybridMultilevel"/>
    <w:tmpl w:val="18AE1A86"/>
    <w:lvl w:ilvl="0" w:tplc="FCF0235C">
      <w:start w:val="1"/>
      <w:numFmt w:val="decimal"/>
      <w:lvlText w:val="%1."/>
      <w:lvlJc w:val="left"/>
      <w:pPr>
        <w:ind w:left="840" w:hanging="360"/>
        <w:jc w:val="right"/>
      </w:pPr>
      <w:rPr>
        <w:rFonts w:ascii="Times New Roman" w:eastAsia="Times New Roman" w:hAnsi="Times New Roman" w:cs="Times New Roman" w:hint="default"/>
        <w:color w:val="231F20"/>
        <w:spacing w:val="-20"/>
        <w:w w:val="100"/>
        <w:sz w:val="24"/>
        <w:szCs w:val="24"/>
      </w:rPr>
    </w:lvl>
    <w:lvl w:ilvl="1" w:tplc="01906798">
      <w:numFmt w:val="bullet"/>
      <w:lvlText w:val=""/>
      <w:lvlJc w:val="left"/>
      <w:pPr>
        <w:ind w:left="2200" w:hanging="360"/>
      </w:pPr>
      <w:rPr>
        <w:rFonts w:hint="default"/>
        <w:w w:val="100"/>
      </w:rPr>
    </w:lvl>
    <w:lvl w:ilvl="2" w:tplc="C6FC4BE6">
      <w:numFmt w:val="bullet"/>
      <w:lvlText w:val="•"/>
      <w:lvlJc w:val="left"/>
      <w:pPr>
        <w:ind w:left="3122" w:hanging="360"/>
      </w:pPr>
      <w:rPr>
        <w:rFonts w:hint="default"/>
      </w:rPr>
    </w:lvl>
    <w:lvl w:ilvl="3" w:tplc="1458DEAC">
      <w:numFmt w:val="bullet"/>
      <w:lvlText w:val="•"/>
      <w:lvlJc w:val="left"/>
      <w:pPr>
        <w:ind w:left="4044" w:hanging="360"/>
      </w:pPr>
      <w:rPr>
        <w:rFonts w:hint="default"/>
      </w:rPr>
    </w:lvl>
    <w:lvl w:ilvl="4" w:tplc="1F1E22F6">
      <w:numFmt w:val="bullet"/>
      <w:lvlText w:val="•"/>
      <w:lvlJc w:val="left"/>
      <w:pPr>
        <w:ind w:left="4966" w:hanging="360"/>
      </w:pPr>
      <w:rPr>
        <w:rFonts w:hint="default"/>
      </w:rPr>
    </w:lvl>
    <w:lvl w:ilvl="5" w:tplc="830C0344">
      <w:numFmt w:val="bullet"/>
      <w:lvlText w:val="•"/>
      <w:lvlJc w:val="left"/>
      <w:pPr>
        <w:ind w:left="5888" w:hanging="360"/>
      </w:pPr>
      <w:rPr>
        <w:rFonts w:hint="default"/>
      </w:rPr>
    </w:lvl>
    <w:lvl w:ilvl="6" w:tplc="89F89340">
      <w:numFmt w:val="bullet"/>
      <w:lvlText w:val="•"/>
      <w:lvlJc w:val="left"/>
      <w:pPr>
        <w:ind w:left="6811" w:hanging="360"/>
      </w:pPr>
      <w:rPr>
        <w:rFonts w:hint="default"/>
      </w:rPr>
    </w:lvl>
    <w:lvl w:ilvl="7" w:tplc="6540A1C2">
      <w:numFmt w:val="bullet"/>
      <w:lvlText w:val="•"/>
      <w:lvlJc w:val="left"/>
      <w:pPr>
        <w:ind w:left="7733" w:hanging="360"/>
      </w:pPr>
      <w:rPr>
        <w:rFonts w:hint="default"/>
      </w:rPr>
    </w:lvl>
    <w:lvl w:ilvl="8" w:tplc="2A345734">
      <w:numFmt w:val="bullet"/>
      <w:lvlText w:val="•"/>
      <w:lvlJc w:val="left"/>
      <w:pPr>
        <w:ind w:left="8655" w:hanging="360"/>
      </w:pPr>
      <w:rPr>
        <w:rFonts w:hint="default"/>
      </w:rPr>
    </w:lvl>
  </w:abstractNum>
  <w:abstractNum w:abstractNumId="2">
    <w:nsid w:val="086834B4"/>
    <w:multiLevelType w:val="hybridMultilevel"/>
    <w:tmpl w:val="88E66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669DC"/>
    <w:multiLevelType w:val="hybridMultilevel"/>
    <w:tmpl w:val="E8F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902C9"/>
    <w:multiLevelType w:val="hybridMultilevel"/>
    <w:tmpl w:val="ECD8A3A2"/>
    <w:lvl w:ilvl="0" w:tplc="22D0F922">
      <w:numFmt w:val="bullet"/>
      <w:lvlText w:val=""/>
      <w:lvlJc w:val="left"/>
      <w:pPr>
        <w:ind w:left="720" w:hanging="270"/>
      </w:pPr>
      <w:rPr>
        <w:rFonts w:ascii="Symbol" w:eastAsia="Symbol" w:hAnsi="Symbol" w:cs="Symbol" w:hint="default"/>
        <w:color w:val="231F20"/>
        <w:w w:val="100"/>
        <w:sz w:val="22"/>
        <w:szCs w:val="22"/>
      </w:rPr>
    </w:lvl>
    <w:lvl w:ilvl="1" w:tplc="3EB29596">
      <w:numFmt w:val="bullet"/>
      <w:lvlText w:val="•"/>
      <w:lvlJc w:val="left"/>
      <w:pPr>
        <w:ind w:left="1584" w:hanging="270"/>
      </w:pPr>
      <w:rPr>
        <w:rFonts w:hint="default"/>
      </w:rPr>
    </w:lvl>
    <w:lvl w:ilvl="2" w:tplc="2084B53E">
      <w:numFmt w:val="bullet"/>
      <w:lvlText w:val="•"/>
      <w:lvlJc w:val="left"/>
      <w:pPr>
        <w:ind w:left="2448" w:hanging="270"/>
      </w:pPr>
      <w:rPr>
        <w:rFonts w:hint="default"/>
      </w:rPr>
    </w:lvl>
    <w:lvl w:ilvl="3" w:tplc="9E907E82">
      <w:numFmt w:val="bullet"/>
      <w:lvlText w:val="•"/>
      <w:lvlJc w:val="left"/>
      <w:pPr>
        <w:ind w:left="3312" w:hanging="270"/>
      </w:pPr>
      <w:rPr>
        <w:rFonts w:hint="default"/>
      </w:rPr>
    </w:lvl>
    <w:lvl w:ilvl="4" w:tplc="DA58FE92">
      <w:numFmt w:val="bullet"/>
      <w:lvlText w:val="•"/>
      <w:lvlJc w:val="left"/>
      <w:pPr>
        <w:ind w:left="4176" w:hanging="270"/>
      </w:pPr>
      <w:rPr>
        <w:rFonts w:hint="default"/>
      </w:rPr>
    </w:lvl>
    <w:lvl w:ilvl="5" w:tplc="DD0CB8F2">
      <w:numFmt w:val="bullet"/>
      <w:lvlText w:val="•"/>
      <w:lvlJc w:val="left"/>
      <w:pPr>
        <w:ind w:left="5040" w:hanging="270"/>
      </w:pPr>
      <w:rPr>
        <w:rFonts w:hint="default"/>
      </w:rPr>
    </w:lvl>
    <w:lvl w:ilvl="6" w:tplc="BDCA64F2">
      <w:numFmt w:val="bullet"/>
      <w:lvlText w:val="•"/>
      <w:lvlJc w:val="left"/>
      <w:pPr>
        <w:ind w:left="5904" w:hanging="270"/>
      </w:pPr>
      <w:rPr>
        <w:rFonts w:hint="default"/>
      </w:rPr>
    </w:lvl>
    <w:lvl w:ilvl="7" w:tplc="324E608E">
      <w:numFmt w:val="bullet"/>
      <w:lvlText w:val="•"/>
      <w:lvlJc w:val="left"/>
      <w:pPr>
        <w:ind w:left="6768" w:hanging="270"/>
      </w:pPr>
      <w:rPr>
        <w:rFonts w:hint="default"/>
      </w:rPr>
    </w:lvl>
    <w:lvl w:ilvl="8" w:tplc="BA68AFF8">
      <w:numFmt w:val="bullet"/>
      <w:lvlText w:val="•"/>
      <w:lvlJc w:val="left"/>
      <w:pPr>
        <w:ind w:left="7632" w:hanging="270"/>
      </w:pPr>
      <w:rPr>
        <w:rFonts w:hint="default"/>
      </w:rPr>
    </w:lvl>
  </w:abstractNum>
  <w:abstractNum w:abstractNumId="5">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D5652"/>
    <w:multiLevelType w:val="hybridMultilevel"/>
    <w:tmpl w:val="9F5AE4D6"/>
    <w:lvl w:ilvl="0" w:tplc="69C2D06E">
      <w:numFmt w:val="bullet"/>
      <w:lvlText w:val=""/>
      <w:lvlJc w:val="left"/>
      <w:pPr>
        <w:ind w:left="2520" w:hanging="360"/>
      </w:pPr>
      <w:rPr>
        <w:rFonts w:ascii="Symbol" w:eastAsia="Symbol" w:hAnsi="Symbol" w:cs="Symbol" w:hint="default"/>
        <w:color w:val="231F20"/>
        <w:w w:val="100"/>
        <w:sz w:val="24"/>
        <w:szCs w:val="24"/>
      </w:rPr>
    </w:lvl>
    <w:lvl w:ilvl="1" w:tplc="C19E71A0">
      <w:numFmt w:val="bullet"/>
      <w:lvlText w:val="•"/>
      <w:lvlJc w:val="left"/>
      <w:pPr>
        <w:ind w:left="3456" w:hanging="360"/>
      </w:pPr>
      <w:rPr>
        <w:rFonts w:hint="default"/>
      </w:rPr>
    </w:lvl>
    <w:lvl w:ilvl="2" w:tplc="92F40BFC">
      <w:numFmt w:val="bullet"/>
      <w:lvlText w:val="•"/>
      <w:lvlJc w:val="left"/>
      <w:pPr>
        <w:ind w:left="4392" w:hanging="360"/>
      </w:pPr>
      <w:rPr>
        <w:rFonts w:hint="default"/>
      </w:rPr>
    </w:lvl>
    <w:lvl w:ilvl="3" w:tplc="FD22AD8C">
      <w:numFmt w:val="bullet"/>
      <w:lvlText w:val="•"/>
      <w:lvlJc w:val="left"/>
      <w:pPr>
        <w:ind w:left="5328" w:hanging="360"/>
      </w:pPr>
      <w:rPr>
        <w:rFonts w:hint="default"/>
      </w:rPr>
    </w:lvl>
    <w:lvl w:ilvl="4" w:tplc="5F1C15A8">
      <w:numFmt w:val="bullet"/>
      <w:lvlText w:val="•"/>
      <w:lvlJc w:val="left"/>
      <w:pPr>
        <w:ind w:left="6264" w:hanging="360"/>
      </w:pPr>
      <w:rPr>
        <w:rFonts w:hint="default"/>
      </w:rPr>
    </w:lvl>
    <w:lvl w:ilvl="5" w:tplc="2D4ABC08">
      <w:numFmt w:val="bullet"/>
      <w:lvlText w:val="•"/>
      <w:lvlJc w:val="left"/>
      <w:pPr>
        <w:ind w:left="7200" w:hanging="360"/>
      </w:pPr>
      <w:rPr>
        <w:rFonts w:hint="default"/>
      </w:rPr>
    </w:lvl>
    <w:lvl w:ilvl="6" w:tplc="F42E2326">
      <w:numFmt w:val="bullet"/>
      <w:lvlText w:val="•"/>
      <w:lvlJc w:val="left"/>
      <w:pPr>
        <w:ind w:left="8136" w:hanging="360"/>
      </w:pPr>
      <w:rPr>
        <w:rFonts w:hint="default"/>
      </w:rPr>
    </w:lvl>
    <w:lvl w:ilvl="7" w:tplc="E85CC460">
      <w:numFmt w:val="bullet"/>
      <w:lvlText w:val="•"/>
      <w:lvlJc w:val="left"/>
      <w:pPr>
        <w:ind w:left="9072" w:hanging="360"/>
      </w:pPr>
      <w:rPr>
        <w:rFonts w:hint="default"/>
      </w:rPr>
    </w:lvl>
    <w:lvl w:ilvl="8" w:tplc="52F037F8">
      <w:numFmt w:val="bullet"/>
      <w:lvlText w:val="•"/>
      <w:lvlJc w:val="left"/>
      <w:pPr>
        <w:ind w:left="10008" w:hanging="360"/>
      </w:pPr>
      <w:rPr>
        <w:rFonts w:hint="default"/>
      </w:rPr>
    </w:lvl>
  </w:abstractNum>
  <w:abstractNum w:abstractNumId="7">
    <w:nsid w:val="247675C0"/>
    <w:multiLevelType w:val="hybridMultilevel"/>
    <w:tmpl w:val="3CF4BFA8"/>
    <w:lvl w:ilvl="0" w:tplc="2D24449E">
      <w:numFmt w:val="bullet"/>
      <w:lvlText w:val=""/>
      <w:lvlJc w:val="left"/>
      <w:pPr>
        <w:ind w:left="2520" w:hanging="360"/>
      </w:pPr>
      <w:rPr>
        <w:rFonts w:ascii="Symbol" w:eastAsia="Symbol" w:hAnsi="Symbol" w:cs="Symbol" w:hint="default"/>
        <w:color w:val="231F20"/>
        <w:w w:val="100"/>
        <w:sz w:val="24"/>
        <w:szCs w:val="24"/>
      </w:rPr>
    </w:lvl>
    <w:lvl w:ilvl="1" w:tplc="CBACFC20">
      <w:numFmt w:val="bullet"/>
      <w:lvlText w:val="•"/>
      <w:lvlJc w:val="left"/>
      <w:pPr>
        <w:ind w:left="3456" w:hanging="360"/>
      </w:pPr>
      <w:rPr>
        <w:rFonts w:hint="default"/>
      </w:rPr>
    </w:lvl>
    <w:lvl w:ilvl="2" w:tplc="1AD26C74">
      <w:numFmt w:val="bullet"/>
      <w:lvlText w:val="•"/>
      <w:lvlJc w:val="left"/>
      <w:pPr>
        <w:ind w:left="4392" w:hanging="360"/>
      </w:pPr>
      <w:rPr>
        <w:rFonts w:hint="default"/>
      </w:rPr>
    </w:lvl>
    <w:lvl w:ilvl="3" w:tplc="24F08E8C">
      <w:numFmt w:val="bullet"/>
      <w:lvlText w:val="•"/>
      <w:lvlJc w:val="left"/>
      <w:pPr>
        <w:ind w:left="5328" w:hanging="360"/>
      </w:pPr>
      <w:rPr>
        <w:rFonts w:hint="default"/>
      </w:rPr>
    </w:lvl>
    <w:lvl w:ilvl="4" w:tplc="2294DF2C">
      <w:numFmt w:val="bullet"/>
      <w:lvlText w:val="•"/>
      <w:lvlJc w:val="left"/>
      <w:pPr>
        <w:ind w:left="6264" w:hanging="360"/>
      </w:pPr>
      <w:rPr>
        <w:rFonts w:hint="default"/>
      </w:rPr>
    </w:lvl>
    <w:lvl w:ilvl="5" w:tplc="1D26BC5E">
      <w:numFmt w:val="bullet"/>
      <w:lvlText w:val="•"/>
      <w:lvlJc w:val="left"/>
      <w:pPr>
        <w:ind w:left="7200" w:hanging="360"/>
      </w:pPr>
      <w:rPr>
        <w:rFonts w:hint="default"/>
      </w:rPr>
    </w:lvl>
    <w:lvl w:ilvl="6" w:tplc="F82C5E3C">
      <w:numFmt w:val="bullet"/>
      <w:lvlText w:val="•"/>
      <w:lvlJc w:val="left"/>
      <w:pPr>
        <w:ind w:left="8136" w:hanging="360"/>
      </w:pPr>
      <w:rPr>
        <w:rFonts w:hint="default"/>
      </w:rPr>
    </w:lvl>
    <w:lvl w:ilvl="7" w:tplc="BAE6BA52">
      <w:numFmt w:val="bullet"/>
      <w:lvlText w:val="•"/>
      <w:lvlJc w:val="left"/>
      <w:pPr>
        <w:ind w:left="9072" w:hanging="360"/>
      </w:pPr>
      <w:rPr>
        <w:rFonts w:hint="default"/>
      </w:rPr>
    </w:lvl>
    <w:lvl w:ilvl="8" w:tplc="9020B51E">
      <w:numFmt w:val="bullet"/>
      <w:lvlText w:val="•"/>
      <w:lvlJc w:val="left"/>
      <w:pPr>
        <w:ind w:left="10008" w:hanging="360"/>
      </w:pPr>
      <w:rPr>
        <w:rFonts w:hint="default"/>
      </w:rPr>
    </w:lvl>
  </w:abstractNum>
  <w:abstractNum w:abstractNumId="8">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9">
    <w:nsid w:val="28364C11"/>
    <w:multiLevelType w:val="hybridMultilevel"/>
    <w:tmpl w:val="FE8E4FEA"/>
    <w:lvl w:ilvl="0" w:tplc="3BE2A910">
      <w:numFmt w:val="bullet"/>
      <w:lvlText w:val=""/>
      <w:lvlJc w:val="left"/>
      <w:pPr>
        <w:ind w:left="630" w:hanging="360"/>
      </w:pPr>
      <w:rPr>
        <w:rFonts w:ascii="Symbol" w:eastAsia="Symbol" w:hAnsi="Symbol" w:cs="Symbol" w:hint="default"/>
        <w:color w:val="231F20"/>
        <w:w w:val="100"/>
        <w:sz w:val="24"/>
        <w:szCs w:val="24"/>
      </w:rPr>
    </w:lvl>
    <w:lvl w:ilvl="1" w:tplc="68FCE5F6">
      <w:numFmt w:val="bullet"/>
      <w:lvlText w:val="•"/>
      <w:lvlJc w:val="left"/>
      <w:pPr>
        <w:ind w:left="1566" w:hanging="360"/>
      </w:pPr>
      <w:rPr>
        <w:rFonts w:hint="default"/>
      </w:rPr>
    </w:lvl>
    <w:lvl w:ilvl="2" w:tplc="A924507E">
      <w:numFmt w:val="bullet"/>
      <w:lvlText w:val="•"/>
      <w:lvlJc w:val="left"/>
      <w:pPr>
        <w:ind w:left="2502" w:hanging="360"/>
      </w:pPr>
      <w:rPr>
        <w:rFonts w:hint="default"/>
      </w:rPr>
    </w:lvl>
    <w:lvl w:ilvl="3" w:tplc="6B725962">
      <w:numFmt w:val="bullet"/>
      <w:lvlText w:val="•"/>
      <w:lvlJc w:val="left"/>
      <w:pPr>
        <w:ind w:left="3438" w:hanging="360"/>
      </w:pPr>
      <w:rPr>
        <w:rFonts w:hint="default"/>
      </w:rPr>
    </w:lvl>
    <w:lvl w:ilvl="4" w:tplc="7814F2AA">
      <w:numFmt w:val="bullet"/>
      <w:lvlText w:val="•"/>
      <w:lvlJc w:val="left"/>
      <w:pPr>
        <w:ind w:left="4374" w:hanging="360"/>
      </w:pPr>
      <w:rPr>
        <w:rFonts w:hint="default"/>
      </w:rPr>
    </w:lvl>
    <w:lvl w:ilvl="5" w:tplc="0B5E6A88">
      <w:numFmt w:val="bullet"/>
      <w:lvlText w:val="•"/>
      <w:lvlJc w:val="left"/>
      <w:pPr>
        <w:ind w:left="5310" w:hanging="360"/>
      </w:pPr>
      <w:rPr>
        <w:rFonts w:hint="default"/>
      </w:rPr>
    </w:lvl>
    <w:lvl w:ilvl="6" w:tplc="56BE07FC">
      <w:numFmt w:val="bullet"/>
      <w:lvlText w:val="•"/>
      <w:lvlJc w:val="left"/>
      <w:pPr>
        <w:ind w:left="6246" w:hanging="360"/>
      </w:pPr>
      <w:rPr>
        <w:rFonts w:hint="default"/>
      </w:rPr>
    </w:lvl>
    <w:lvl w:ilvl="7" w:tplc="9A4E1DC4">
      <w:numFmt w:val="bullet"/>
      <w:lvlText w:val="•"/>
      <w:lvlJc w:val="left"/>
      <w:pPr>
        <w:ind w:left="7182" w:hanging="360"/>
      </w:pPr>
      <w:rPr>
        <w:rFonts w:hint="default"/>
      </w:rPr>
    </w:lvl>
    <w:lvl w:ilvl="8" w:tplc="68A8749C">
      <w:numFmt w:val="bullet"/>
      <w:lvlText w:val="•"/>
      <w:lvlJc w:val="left"/>
      <w:pPr>
        <w:ind w:left="8118" w:hanging="360"/>
      </w:pPr>
      <w:rPr>
        <w:rFonts w:hint="default"/>
      </w:rPr>
    </w:lvl>
  </w:abstractNum>
  <w:abstractNum w:abstractNumId="10">
    <w:nsid w:val="29670D63"/>
    <w:multiLevelType w:val="hybridMultilevel"/>
    <w:tmpl w:val="91305E7C"/>
    <w:lvl w:ilvl="0" w:tplc="4626A4EC">
      <w:numFmt w:val="bullet"/>
      <w:lvlText w:val=""/>
      <w:lvlJc w:val="left"/>
      <w:pPr>
        <w:ind w:left="2520" w:hanging="360"/>
      </w:pPr>
      <w:rPr>
        <w:rFonts w:ascii="Symbol" w:eastAsia="Symbol" w:hAnsi="Symbol" w:cs="Symbol" w:hint="default"/>
        <w:color w:val="231F20"/>
        <w:w w:val="100"/>
        <w:sz w:val="22"/>
        <w:szCs w:val="22"/>
      </w:rPr>
    </w:lvl>
    <w:lvl w:ilvl="1" w:tplc="75082634">
      <w:numFmt w:val="bullet"/>
      <w:lvlText w:val="•"/>
      <w:lvlJc w:val="left"/>
      <w:pPr>
        <w:ind w:left="3452" w:hanging="360"/>
      </w:pPr>
      <w:rPr>
        <w:rFonts w:hint="default"/>
      </w:rPr>
    </w:lvl>
    <w:lvl w:ilvl="2" w:tplc="F16EABEE">
      <w:numFmt w:val="bullet"/>
      <w:lvlText w:val="•"/>
      <w:lvlJc w:val="left"/>
      <w:pPr>
        <w:ind w:left="4384" w:hanging="360"/>
      </w:pPr>
      <w:rPr>
        <w:rFonts w:hint="default"/>
      </w:rPr>
    </w:lvl>
    <w:lvl w:ilvl="3" w:tplc="70D4CD42">
      <w:numFmt w:val="bullet"/>
      <w:lvlText w:val="•"/>
      <w:lvlJc w:val="left"/>
      <w:pPr>
        <w:ind w:left="5316" w:hanging="360"/>
      </w:pPr>
      <w:rPr>
        <w:rFonts w:hint="default"/>
      </w:rPr>
    </w:lvl>
    <w:lvl w:ilvl="4" w:tplc="0EF4E48A">
      <w:numFmt w:val="bullet"/>
      <w:lvlText w:val="•"/>
      <w:lvlJc w:val="left"/>
      <w:pPr>
        <w:ind w:left="6248" w:hanging="360"/>
      </w:pPr>
      <w:rPr>
        <w:rFonts w:hint="default"/>
      </w:rPr>
    </w:lvl>
    <w:lvl w:ilvl="5" w:tplc="09382266">
      <w:numFmt w:val="bullet"/>
      <w:lvlText w:val="•"/>
      <w:lvlJc w:val="left"/>
      <w:pPr>
        <w:ind w:left="7180" w:hanging="360"/>
      </w:pPr>
      <w:rPr>
        <w:rFonts w:hint="default"/>
      </w:rPr>
    </w:lvl>
    <w:lvl w:ilvl="6" w:tplc="E7B007C2">
      <w:numFmt w:val="bullet"/>
      <w:lvlText w:val="•"/>
      <w:lvlJc w:val="left"/>
      <w:pPr>
        <w:ind w:left="8112" w:hanging="360"/>
      </w:pPr>
      <w:rPr>
        <w:rFonts w:hint="default"/>
      </w:rPr>
    </w:lvl>
    <w:lvl w:ilvl="7" w:tplc="DBB4275E">
      <w:numFmt w:val="bullet"/>
      <w:lvlText w:val="•"/>
      <w:lvlJc w:val="left"/>
      <w:pPr>
        <w:ind w:left="9044" w:hanging="360"/>
      </w:pPr>
      <w:rPr>
        <w:rFonts w:hint="default"/>
      </w:rPr>
    </w:lvl>
    <w:lvl w:ilvl="8" w:tplc="AE5EBAC4">
      <w:numFmt w:val="bullet"/>
      <w:lvlText w:val="•"/>
      <w:lvlJc w:val="left"/>
      <w:pPr>
        <w:ind w:left="9976" w:hanging="360"/>
      </w:pPr>
      <w:rPr>
        <w:rFonts w:hint="default"/>
      </w:rPr>
    </w:lvl>
  </w:abstractNum>
  <w:abstractNum w:abstractNumId="11">
    <w:nsid w:val="2B94153D"/>
    <w:multiLevelType w:val="hybridMultilevel"/>
    <w:tmpl w:val="103AD93C"/>
    <w:lvl w:ilvl="0" w:tplc="50320ACC">
      <w:start w:val="1"/>
      <w:numFmt w:val="decimal"/>
      <w:lvlText w:val="%1."/>
      <w:lvlJc w:val="left"/>
      <w:pPr>
        <w:ind w:left="832" w:hanging="360"/>
        <w:jc w:val="right"/>
      </w:pPr>
      <w:rPr>
        <w:rFonts w:ascii="Times New Roman" w:eastAsia="Times New Roman" w:hAnsi="Times New Roman" w:cs="Times New Roman" w:hint="default"/>
        <w:color w:val="231F20"/>
        <w:spacing w:val="-27"/>
        <w:w w:val="99"/>
        <w:sz w:val="24"/>
        <w:szCs w:val="24"/>
      </w:rPr>
    </w:lvl>
    <w:lvl w:ilvl="1" w:tplc="8E1A2622">
      <w:numFmt w:val="bullet"/>
      <w:lvlText w:val=""/>
      <w:lvlJc w:val="left"/>
      <w:pPr>
        <w:ind w:left="2120" w:hanging="360"/>
      </w:pPr>
      <w:rPr>
        <w:rFonts w:hint="default"/>
        <w:w w:val="100"/>
      </w:rPr>
    </w:lvl>
    <w:lvl w:ilvl="2" w:tplc="3A94A844">
      <w:numFmt w:val="bullet"/>
      <w:lvlText w:val="•"/>
      <w:lvlJc w:val="left"/>
      <w:pPr>
        <w:ind w:left="3048" w:hanging="360"/>
      </w:pPr>
      <w:rPr>
        <w:rFonts w:hint="default"/>
      </w:rPr>
    </w:lvl>
    <w:lvl w:ilvl="3" w:tplc="DB70EF76">
      <w:numFmt w:val="bullet"/>
      <w:lvlText w:val="•"/>
      <w:lvlJc w:val="left"/>
      <w:pPr>
        <w:ind w:left="3977" w:hanging="360"/>
      </w:pPr>
      <w:rPr>
        <w:rFonts w:hint="default"/>
      </w:rPr>
    </w:lvl>
    <w:lvl w:ilvl="4" w:tplc="30DA8ADC">
      <w:numFmt w:val="bullet"/>
      <w:lvlText w:val="•"/>
      <w:lvlJc w:val="left"/>
      <w:pPr>
        <w:ind w:left="4906" w:hanging="360"/>
      </w:pPr>
      <w:rPr>
        <w:rFonts w:hint="default"/>
      </w:rPr>
    </w:lvl>
    <w:lvl w:ilvl="5" w:tplc="88FE1D70">
      <w:numFmt w:val="bullet"/>
      <w:lvlText w:val="•"/>
      <w:lvlJc w:val="left"/>
      <w:pPr>
        <w:ind w:left="5835" w:hanging="360"/>
      </w:pPr>
      <w:rPr>
        <w:rFonts w:hint="default"/>
      </w:rPr>
    </w:lvl>
    <w:lvl w:ilvl="6" w:tplc="D6ECA4F0">
      <w:numFmt w:val="bullet"/>
      <w:lvlText w:val="•"/>
      <w:lvlJc w:val="left"/>
      <w:pPr>
        <w:ind w:left="6764" w:hanging="360"/>
      </w:pPr>
      <w:rPr>
        <w:rFonts w:hint="default"/>
      </w:rPr>
    </w:lvl>
    <w:lvl w:ilvl="7" w:tplc="FBBAC232">
      <w:numFmt w:val="bullet"/>
      <w:lvlText w:val="•"/>
      <w:lvlJc w:val="left"/>
      <w:pPr>
        <w:ind w:left="7693" w:hanging="360"/>
      </w:pPr>
      <w:rPr>
        <w:rFonts w:hint="default"/>
      </w:rPr>
    </w:lvl>
    <w:lvl w:ilvl="8" w:tplc="A88EDF72">
      <w:numFmt w:val="bullet"/>
      <w:lvlText w:val="•"/>
      <w:lvlJc w:val="left"/>
      <w:pPr>
        <w:ind w:left="8622" w:hanging="360"/>
      </w:pPr>
      <w:rPr>
        <w:rFonts w:hint="default"/>
      </w:rPr>
    </w:lvl>
  </w:abstractNum>
  <w:abstractNum w:abstractNumId="12">
    <w:nsid w:val="2F7257E2"/>
    <w:multiLevelType w:val="hybridMultilevel"/>
    <w:tmpl w:val="8FC60592"/>
    <w:lvl w:ilvl="0" w:tplc="1CFEA74E">
      <w:start w:val="1"/>
      <w:numFmt w:val="decimal"/>
      <w:lvlText w:val="%1."/>
      <w:lvlJc w:val="left"/>
      <w:pPr>
        <w:ind w:left="1360" w:hanging="360"/>
        <w:jc w:val="right"/>
      </w:pPr>
      <w:rPr>
        <w:rFonts w:ascii="Times New Roman" w:eastAsia="Times New Roman" w:hAnsi="Times New Roman" w:cs="Times New Roman" w:hint="default"/>
        <w:color w:val="231F20"/>
        <w:spacing w:val="-17"/>
        <w:w w:val="99"/>
        <w:sz w:val="24"/>
        <w:szCs w:val="24"/>
      </w:rPr>
    </w:lvl>
    <w:lvl w:ilvl="1" w:tplc="E30ABC78">
      <w:numFmt w:val="bullet"/>
      <w:lvlText w:val=""/>
      <w:lvlJc w:val="left"/>
      <w:pPr>
        <w:ind w:left="2220" w:hanging="360"/>
      </w:pPr>
      <w:rPr>
        <w:rFonts w:hint="default"/>
        <w:w w:val="100"/>
      </w:rPr>
    </w:lvl>
    <w:lvl w:ilvl="2" w:tplc="02ACCA86">
      <w:numFmt w:val="bullet"/>
      <w:lvlText w:val="•"/>
      <w:lvlJc w:val="left"/>
      <w:pPr>
        <w:ind w:left="2220" w:hanging="360"/>
      </w:pPr>
      <w:rPr>
        <w:rFonts w:hint="default"/>
      </w:rPr>
    </w:lvl>
    <w:lvl w:ilvl="3" w:tplc="F9561690">
      <w:numFmt w:val="bullet"/>
      <w:lvlText w:val="•"/>
      <w:lvlJc w:val="left"/>
      <w:pPr>
        <w:ind w:left="3175" w:hanging="360"/>
      </w:pPr>
      <w:rPr>
        <w:rFonts w:hint="default"/>
      </w:rPr>
    </w:lvl>
    <w:lvl w:ilvl="4" w:tplc="E0969FAA">
      <w:numFmt w:val="bullet"/>
      <w:lvlText w:val="•"/>
      <w:lvlJc w:val="left"/>
      <w:pPr>
        <w:ind w:left="4130" w:hanging="360"/>
      </w:pPr>
      <w:rPr>
        <w:rFonts w:hint="default"/>
      </w:rPr>
    </w:lvl>
    <w:lvl w:ilvl="5" w:tplc="B90A4B28">
      <w:numFmt w:val="bullet"/>
      <w:lvlText w:val="•"/>
      <w:lvlJc w:val="left"/>
      <w:pPr>
        <w:ind w:left="5085" w:hanging="360"/>
      </w:pPr>
      <w:rPr>
        <w:rFonts w:hint="default"/>
      </w:rPr>
    </w:lvl>
    <w:lvl w:ilvl="6" w:tplc="8CC852B4">
      <w:numFmt w:val="bullet"/>
      <w:lvlText w:val="•"/>
      <w:lvlJc w:val="left"/>
      <w:pPr>
        <w:ind w:left="6040" w:hanging="360"/>
      </w:pPr>
      <w:rPr>
        <w:rFonts w:hint="default"/>
      </w:rPr>
    </w:lvl>
    <w:lvl w:ilvl="7" w:tplc="5A92F82C">
      <w:numFmt w:val="bullet"/>
      <w:lvlText w:val="•"/>
      <w:lvlJc w:val="left"/>
      <w:pPr>
        <w:ind w:left="6995" w:hanging="360"/>
      </w:pPr>
      <w:rPr>
        <w:rFonts w:hint="default"/>
      </w:rPr>
    </w:lvl>
    <w:lvl w:ilvl="8" w:tplc="4CA820C8">
      <w:numFmt w:val="bullet"/>
      <w:lvlText w:val="•"/>
      <w:lvlJc w:val="left"/>
      <w:pPr>
        <w:ind w:left="7950" w:hanging="360"/>
      </w:pPr>
      <w:rPr>
        <w:rFonts w:hint="default"/>
      </w:rPr>
    </w:lvl>
  </w:abstractNum>
  <w:abstractNum w:abstractNumId="13">
    <w:nsid w:val="3330021C"/>
    <w:multiLevelType w:val="hybridMultilevel"/>
    <w:tmpl w:val="4C9C8608"/>
    <w:lvl w:ilvl="0" w:tplc="502C200A">
      <w:start w:val="1"/>
      <w:numFmt w:val="decimal"/>
      <w:lvlText w:val="%1."/>
      <w:lvlJc w:val="left"/>
      <w:pPr>
        <w:ind w:left="820" w:hanging="360"/>
        <w:jc w:val="left"/>
      </w:pPr>
      <w:rPr>
        <w:rFonts w:ascii="Times New Roman" w:eastAsia="Times New Roman" w:hAnsi="Times New Roman" w:cs="Times New Roman" w:hint="default"/>
        <w:color w:val="231F20"/>
        <w:spacing w:val="-14"/>
        <w:w w:val="100"/>
        <w:sz w:val="24"/>
        <w:szCs w:val="24"/>
      </w:rPr>
    </w:lvl>
    <w:lvl w:ilvl="1" w:tplc="60F87A50">
      <w:numFmt w:val="bullet"/>
      <w:lvlText w:val="•"/>
      <w:lvlJc w:val="left"/>
      <w:pPr>
        <w:ind w:left="1732" w:hanging="360"/>
      </w:pPr>
      <w:rPr>
        <w:rFonts w:hint="default"/>
      </w:rPr>
    </w:lvl>
    <w:lvl w:ilvl="2" w:tplc="E12633EE">
      <w:numFmt w:val="bullet"/>
      <w:lvlText w:val="•"/>
      <w:lvlJc w:val="left"/>
      <w:pPr>
        <w:ind w:left="2644" w:hanging="360"/>
      </w:pPr>
      <w:rPr>
        <w:rFonts w:hint="default"/>
      </w:rPr>
    </w:lvl>
    <w:lvl w:ilvl="3" w:tplc="BFE689D6">
      <w:numFmt w:val="bullet"/>
      <w:lvlText w:val="•"/>
      <w:lvlJc w:val="left"/>
      <w:pPr>
        <w:ind w:left="3556" w:hanging="360"/>
      </w:pPr>
      <w:rPr>
        <w:rFonts w:hint="default"/>
      </w:rPr>
    </w:lvl>
    <w:lvl w:ilvl="4" w:tplc="712AF370">
      <w:numFmt w:val="bullet"/>
      <w:lvlText w:val="•"/>
      <w:lvlJc w:val="left"/>
      <w:pPr>
        <w:ind w:left="4468" w:hanging="360"/>
      </w:pPr>
      <w:rPr>
        <w:rFonts w:hint="default"/>
      </w:rPr>
    </w:lvl>
    <w:lvl w:ilvl="5" w:tplc="D26ABA98">
      <w:numFmt w:val="bullet"/>
      <w:lvlText w:val="•"/>
      <w:lvlJc w:val="left"/>
      <w:pPr>
        <w:ind w:left="5380" w:hanging="360"/>
      </w:pPr>
      <w:rPr>
        <w:rFonts w:hint="default"/>
      </w:rPr>
    </w:lvl>
    <w:lvl w:ilvl="6" w:tplc="FFF276C6">
      <w:numFmt w:val="bullet"/>
      <w:lvlText w:val="•"/>
      <w:lvlJc w:val="left"/>
      <w:pPr>
        <w:ind w:left="6292" w:hanging="360"/>
      </w:pPr>
      <w:rPr>
        <w:rFonts w:hint="default"/>
      </w:rPr>
    </w:lvl>
    <w:lvl w:ilvl="7" w:tplc="E7EE523A">
      <w:numFmt w:val="bullet"/>
      <w:lvlText w:val="•"/>
      <w:lvlJc w:val="left"/>
      <w:pPr>
        <w:ind w:left="7204" w:hanging="360"/>
      </w:pPr>
      <w:rPr>
        <w:rFonts w:hint="default"/>
      </w:rPr>
    </w:lvl>
    <w:lvl w:ilvl="8" w:tplc="D1CE5060">
      <w:numFmt w:val="bullet"/>
      <w:lvlText w:val="•"/>
      <w:lvlJc w:val="left"/>
      <w:pPr>
        <w:ind w:left="8116" w:hanging="360"/>
      </w:pPr>
      <w:rPr>
        <w:rFonts w:hint="default"/>
      </w:rPr>
    </w:lvl>
  </w:abstractNum>
  <w:abstractNum w:abstractNumId="14">
    <w:nsid w:val="349B64EE"/>
    <w:multiLevelType w:val="hybridMultilevel"/>
    <w:tmpl w:val="76B69A88"/>
    <w:lvl w:ilvl="0" w:tplc="EAC06030">
      <w:start w:val="1"/>
      <w:numFmt w:val="decimal"/>
      <w:lvlText w:val="%1."/>
      <w:lvlJc w:val="left"/>
      <w:pPr>
        <w:ind w:left="1360" w:hanging="360"/>
        <w:jc w:val="right"/>
      </w:pPr>
      <w:rPr>
        <w:rFonts w:ascii="Times New Roman" w:eastAsia="Times New Roman" w:hAnsi="Times New Roman" w:cs="Times New Roman" w:hint="default"/>
        <w:color w:val="231F20"/>
        <w:spacing w:val="-6"/>
        <w:w w:val="100"/>
        <w:sz w:val="24"/>
        <w:szCs w:val="24"/>
      </w:rPr>
    </w:lvl>
    <w:lvl w:ilvl="1" w:tplc="85D4A12E">
      <w:numFmt w:val="bullet"/>
      <w:lvlText w:val=""/>
      <w:lvlJc w:val="left"/>
      <w:pPr>
        <w:ind w:left="2140" w:hanging="360"/>
      </w:pPr>
      <w:rPr>
        <w:rFonts w:hint="default"/>
        <w:w w:val="100"/>
      </w:rPr>
    </w:lvl>
    <w:lvl w:ilvl="2" w:tplc="D824920A">
      <w:numFmt w:val="bullet"/>
      <w:lvlText w:val="•"/>
      <w:lvlJc w:val="left"/>
      <w:pPr>
        <w:ind w:left="2840" w:hanging="360"/>
      </w:pPr>
      <w:rPr>
        <w:rFonts w:hint="default"/>
      </w:rPr>
    </w:lvl>
    <w:lvl w:ilvl="3" w:tplc="19008600">
      <w:numFmt w:val="bullet"/>
      <w:lvlText w:val="•"/>
      <w:lvlJc w:val="left"/>
      <w:pPr>
        <w:ind w:left="3180" w:hanging="360"/>
      </w:pPr>
      <w:rPr>
        <w:rFonts w:hint="default"/>
      </w:rPr>
    </w:lvl>
    <w:lvl w:ilvl="4" w:tplc="35D49216">
      <w:numFmt w:val="bullet"/>
      <w:lvlText w:val="•"/>
      <w:lvlJc w:val="left"/>
      <w:pPr>
        <w:ind w:left="3220" w:hanging="360"/>
      </w:pPr>
      <w:rPr>
        <w:rFonts w:hint="default"/>
      </w:rPr>
    </w:lvl>
    <w:lvl w:ilvl="5" w:tplc="C8D6778A">
      <w:numFmt w:val="bullet"/>
      <w:lvlText w:val="•"/>
      <w:lvlJc w:val="left"/>
      <w:pPr>
        <w:ind w:left="3380" w:hanging="360"/>
      </w:pPr>
      <w:rPr>
        <w:rFonts w:hint="default"/>
      </w:rPr>
    </w:lvl>
    <w:lvl w:ilvl="6" w:tplc="8E365152">
      <w:numFmt w:val="bullet"/>
      <w:lvlText w:val="•"/>
      <w:lvlJc w:val="left"/>
      <w:pPr>
        <w:ind w:left="3620" w:hanging="360"/>
      </w:pPr>
      <w:rPr>
        <w:rFonts w:hint="default"/>
      </w:rPr>
    </w:lvl>
    <w:lvl w:ilvl="7" w:tplc="1D84A62C">
      <w:numFmt w:val="bullet"/>
      <w:lvlText w:val="•"/>
      <w:lvlJc w:val="left"/>
      <w:pPr>
        <w:ind w:left="3700" w:hanging="360"/>
      </w:pPr>
      <w:rPr>
        <w:rFonts w:hint="default"/>
      </w:rPr>
    </w:lvl>
    <w:lvl w:ilvl="8" w:tplc="8130AA1E">
      <w:numFmt w:val="bullet"/>
      <w:lvlText w:val="•"/>
      <w:lvlJc w:val="left"/>
      <w:pPr>
        <w:ind w:left="3760" w:hanging="360"/>
      </w:pPr>
      <w:rPr>
        <w:rFonts w:hint="default"/>
      </w:rPr>
    </w:lvl>
  </w:abstractNum>
  <w:abstractNum w:abstractNumId="15">
    <w:nsid w:val="36094851"/>
    <w:multiLevelType w:val="hybridMultilevel"/>
    <w:tmpl w:val="0AD84C9C"/>
    <w:lvl w:ilvl="0" w:tplc="785CF888">
      <w:start w:val="1"/>
      <w:numFmt w:val="decimal"/>
      <w:lvlText w:val="%1."/>
      <w:lvlJc w:val="left"/>
      <w:pPr>
        <w:ind w:left="820" w:hanging="360"/>
      </w:pPr>
      <w:rPr>
        <w:rFonts w:ascii="Times New Roman" w:eastAsia="Times New Roman" w:hAnsi="Times New Roman" w:cs="Times New Roman" w:hint="default"/>
        <w:color w:val="231F20"/>
        <w:spacing w:val="-16"/>
        <w:w w:val="100"/>
        <w:sz w:val="24"/>
        <w:szCs w:val="24"/>
      </w:rPr>
    </w:lvl>
    <w:lvl w:ilvl="1" w:tplc="3E9A0684">
      <w:numFmt w:val="bullet"/>
      <w:lvlText w:val="•"/>
      <w:lvlJc w:val="left"/>
      <w:pPr>
        <w:ind w:left="1786" w:hanging="360"/>
      </w:pPr>
      <w:rPr>
        <w:rFonts w:hint="default"/>
      </w:rPr>
    </w:lvl>
    <w:lvl w:ilvl="2" w:tplc="60704224">
      <w:numFmt w:val="bullet"/>
      <w:lvlText w:val="•"/>
      <w:lvlJc w:val="left"/>
      <w:pPr>
        <w:ind w:left="2752" w:hanging="360"/>
      </w:pPr>
      <w:rPr>
        <w:rFonts w:hint="default"/>
      </w:rPr>
    </w:lvl>
    <w:lvl w:ilvl="3" w:tplc="CB342044">
      <w:numFmt w:val="bullet"/>
      <w:lvlText w:val="•"/>
      <w:lvlJc w:val="left"/>
      <w:pPr>
        <w:ind w:left="3718" w:hanging="360"/>
      </w:pPr>
      <w:rPr>
        <w:rFonts w:hint="default"/>
      </w:rPr>
    </w:lvl>
    <w:lvl w:ilvl="4" w:tplc="3BB2A6BE">
      <w:numFmt w:val="bullet"/>
      <w:lvlText w:val="•"/>
      <w:lvlJc w:val="left"/>
      <w:pPr>
        <w:ind w:left="4684" w:hanging="360"/>
      </w:pPr>
      <w:rPr>
        <w:rFonts w:hint="default"/>
      </w:rPr>
    </w:lvl>
    <w:lvl w:ilvl="5" w:tplc="46FE0E86">
      <w:numFmt w:val="bullet"/>
      <w:lvlText w:val="•"/>
      <w:lvlJc w:val="left"/>
      <w:pPr>
        <w:ind w:left="5650" w:hanging="360"/>
      </w:pPr>
      <w:rPr>
        <w:rFonts w:hint="default"/>
      </w:rPr>
    </w:lvl>
    <w:lvl w:ilvl="6" w:tplc="77BAC0CC">
      <w:numFmt w:val="bullet"/>
      <w:lvlText w:val="•"/>
      <w:lvlJc w:val="left"/>
      <w:pPr>
        <w:ind w:left="6616" w:hanging="360"/>
      </w:pPr>
      <w:rPr>
        <w:rFonts w:hint="default"/>
      </w:rPr>
    </w:lvl>
    <w:lvl w:ilvl="7" w:tplc="025CF374">
      <w:numFmt w:val="bullet"/>
      <w:lvlText w:val="•"/>
      <w:lvlJc w:val="left"/>
      <w:pPr>
        <w:ind w:left="7582" w:hanging="360"/>
      </w:pPr>
      <w:rPr>
        <w:rFonts w:hint="default"/>
      </w:rPr>
    </w:lvl>
    <w:lvl w:ilvl="8" w:tplc="6EEA9D0C">
      <w:numFmt w:val="bullet"/>
      <w:lvlText w:val="•"/>
      <w:lvlJc w:val="left"/>
      <w:pPr>
        <w:ind w:left="8548" w:hanging="360"/>
      </w:pPr>
      <w:rPr>
        <w:rFonts w:hint="default"/>
      </w:rPr>
    </w:lvl>
  </w:abstractNum>
  <w:abstractNum w:abstractNumId="16">
    <w:nsid w:val="3B9325FE"/>
    <w:multiLevelType w:val="hybridMultilevel"/>
    <w:tmpl w:val="8BF4B564"/>
    <w:lvl w:ilvl="0" w:tplc="61C2B9E2">
      <w:numFmt w:val="bullet"/>
      <w:lvlText w:val=""/>
      <w:lvlJc w:val="left"/>
      <w:pPr>
        <w:ind w:left="2527" w:hanging="360"/>
      </w:pPr>
      <w:rPr>
        <w:rFonts w:ascii="Symbol" w:eastAsia="Symbol" w:hAnsi="Symbol" w:cs="Symbol" w:hint="default"/>
        <w:color w:val="231F20"/>
        <w:w w:val="100"/>
        <w:sz w:val="22"/>
        <w:szCs w:val="22"/>
      </w:rPr>
    </w:lvl>
    <w:lvl w:ilvl="1" w:tplc="AD5657BC">
      <w:numFmt w:val="bullet"/>
      <w:lvlText w:val="•"/>
      <w:lvlJc w:val="left"/>
      <w:pPr>
        <w:ind w:left="3452" w:hanging="360"/>
      </w:pPr>
      <w:rPr>
        <w:rFonts w:hint="default"/>
      </w:rPr>
    </w:lvl>
    <w:lvl w:ilvl="2" w:tplc="1A2C5322">
      <w:numFmt w:val="bullet"/>
      <w:lvlText w:val="•"/>
      <w:lvlJc w:val="left"/>
      <w:pPr>
        <w:ind w:left="4384" w:hanging="360"/>
      </w:pPr>
      <w:rPr>
        <w:rFonts w:hint="default"/>
      </w:rPr>
    </w:lvl>
    <w:lvl w:ilvl="3" w:tplc="D2EEA032">
      <w:numFmt w:val="bullet"/>
      <w:lvlText w:val="•"/>
      <w:lvlJc w:val="left"/>
      <w:pPr>
        <w:ind w:left="5316" w:hanging="360"/>
      </w:pPr>
      <w:rPr>
        <w:rFonts w:hint="default"/>
      </w:rPr>
    </w:lvl>
    <w:lvl w:ilvl="4" w:tplc="25684E3A">
      <w:numFmt w:val="bullet"/>
      <w:lvlText w:val="•"/>
      <w:lvlJc w:val="left"/>
      <w:pPr>
        <w:ind w:left="6248" w:hanging="360"/>
      </w:pPr>
      <w:rPr>
        <w:rFonts w:hint="default"/>
      </w:rPr>
    </w:lvl>
    <w:lvl w:ilvl="5" w:tplc="5CA6B7BA">
      <w:numFmt w:val="bullet"/>
      <w:lvlText w:val="•"/>
      <w:lvlJc w:val="left"/>
      <w:pPr>
        <w:ind w:left="7180" w:hanging="360"/>
      </w:pPr>
      <w:rPr>
        <w:rFonts w:hint="default"/>
      </w:rPr>
    </w:lvl>
    <w:lvl w:ilvl="6" w:tplc="03FE7844">
      <w:numFmt w:val="bullet"/>
      <w:lvlText w:val="•"/>
      <w:lvlJc w:val="left"/>
      <w:pPr>
        <w:ind w:left="8112" w:hanging="360"/>
      </w:pPr>
      <w:rPr>
        <w:rFonts w:hint="default"/>
      </w:rPr>
    </w:lvl>
    <w:lvl w:ilvl="7" w:tplc="6F441668">
      <w:numFmt w:val="bullet"/>
      <w:lvlText w:val="•"/>
      <w:lvlJc w:val="left"/>
      <w:pPr>
        <w:ind w:left="9044" w:hanging="360"/>
      </w:pPr>
      <w:rPr>
        <w:rFonts w:hint="default"/>
      </w:rPr>
    </w:lvl>
    <w:lvl w:ilvl="8" w:tplc="F3746BA4">
      <w:numFmt w:val="bullet"/>
      <w:lvlText w:val="•"/>
      <w:lvlJc w:val="left"/>
      <w:pPr>
        <w:ind w:left="9976" w:hanging="360"/>
      </w:pPr>
      <w:rPr>
        <w:rFonts w:hint="default"/>
      </w:rPr>
    </w:lvl>
  </w:abstractNum>
  <w:abstractNum w:abstractNumId="17">
    <w:nsid w:val="4BE54D72"/>
    <w:multiLevelType w:val="hybridMultilevel"/>
    <w:tmpl w:val="AE2430C4"/>
    <w:lvl w:ilvl="0" w:tplc="32BEEF36">
      <w:start w:val="1"/>
      <w:numFmt w:val="decimal"/>
      <w:lvlText w:val="%1."/>
      <w:lvlJc w:val="left"/>
      <w:pPr>
        <w:ind w:left="1340" w:hanging="360"/>
        <w:jc w:val="right"/>
      </w:pPr>
      <w:rPr>
        <w:rFonts w:ascii="Times New Roman" w:eastAsia="Times New Roman" w:hAnsi="Times New Roman" w:cs="Times New Roman" w:hint="default"/>
        <w:color w:val="231F20"/>
        <w:spacing w:val="-16"/>
        <w:w w:val="100"/>
        <w:sz w:val="24"/>
        <w:szCs w:val="24"/>
      </w:rPr>
    </w:lvl>
    <w:lvl w:ilvl="1" w:tplc="9BA0EF2A">
      <w:numFmt w:val="bullet"/>
      <w:lvlText w:val=""/>
      <w:lvlJc w:val="left"/>
      <w:pPr>
        <w:ind w:left="2140" w:hanging="360"/>
      </w:pPr>
      <w:rPr>
        <w:rFonts w:hint="default"/>
        <w:w w:val="100"/>
      </w:rPr>
    </w:lvl>
    <w:lvl w:ilvl="2" w:tplc="BCCC5D48">
      <w:numFmt w:val="bullet"/>
      <w:lvlText w:val="•"/>
      <w:lvlJc w:val="left"/>
      <w:pPr>
        <w:ind w:left="3053" w:hanging="360"/>
      </w:pPr>
      <w:rPr>
        <w:rFonts w:hint="default"/>
      </w:rPr>
    </w:lvl>
    <w:lvl w:ilvl="3" w:tplc="2848C11A">
      <w:numFmt w:val="bullet"/>
      <w:lvlText w:val="•"/>
      <w:lvlJc w:val="left"/>
      <w:pPr>
        <w:ind w:left="3966" w:hanging="360"/>
      </w:pPr>
      <w:rPr>
        <w:rFonts w:hint="default"/>
      </w:rPr>
    </w:lvl>
    <w:lvl w:ilvl="4" w:tplc="92EAC342">
      <w:numFmt w:val="bullet"/>
      <w:lvlText w:val="•"/>
      <w:lvlJc w:val="left"/>
      <w:pPr>
        <w:ind w:left="4880" w:hanging="360"/>
      </w:pPr>
      <w:rPr>
        <w:rFonts w:hint="default"/>
      </w:rPr>
    </w:lvl>
    <w:lvl w:ilvl="5" w:tplc="57468B9E">
      <w:numFmt w:val="bullet"/>
      <w:lvlText w:val="•"/>
      <w:lvlJc w:val="left"/>
      <w:pPr>
        <w:ind w:left="5793" w:hanging="360"/>
      </w:pPr>
      <w:rPr>
        <w:rFonts w:hint="default"/>
      </w:rPr>
    </w:lvl>
    <w:lvl w:ilvl="6" w:tplc="B856346E">
      <w:numFmt w:val="bullet"/>
      <w:lvlText w:val="•"/>
      <w:lvlJc w:val="left"/>
      <w:pPr>
        <w:ind w:left="6706" w:hanging="360"/>
      </w:pPr>
      <w:rPr>
        <w:rFonts w:hint="default"/>
      </w:rPr>
    </w:lvl>
    <w:lvl w:ilvl="7" w:tplc="E05491E8">
      <w:numFmt w:val="bullet"/>
      <w:lvlText w:val="•"/>
      <w:lvlJc w:val="left"/>
      <w:pPr>
        <w:ind w:left="7620" w:hanging="360"/>
      </w:pPr>
      <w:rPr>
        <w:rFonts w:hint="default"/>
      </w:rPr>
    </w:lvl>
    <w:lvl w:ilvl="8" w:tplc="FF6EBCDE">
      <w:numFmt w:val="bullet"/>
      <w:lvlText w:val="•"/>
      <w:lvlJc w:val="left"/>
      <w:pPr>
        <w:ind w:left="8533" w:hanging="360"/>
      </w:pPr>
      <w:rPr>
        <w:rFonts w:hint="default"/>
      </w:rPr>
    </w:lvl>
  </w:abstractNum>
  <w:abstractNum w:abstractNumId="18">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9">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1">
    <w:nsid w:val="5DC04DC4"/>
    <w:multiLevelType w:val="hybridMultilevel"/>
    <w:tmpl w:val="300819D4"/>
    <w:lvl w:ilvl="0" w:tplc="61A458D2">
      <w:start w:val="1"/>
      <w:numFmt w:val="decimal"/>
      <w:lvlText w:val="%1."/>
      <w:lvlJc w:val="left"/>
      <w:pPr>
        <w:ind w:left="1360" w:hanging="360"/>
        <w:jc w:val="left"/>
      </w:pPr>
      <w:rPr>
        <w:rFonts w:ascii="Times New Roman" w:eastAsia="Times New Roman" w:hAnsi="Times New Roman" w:cs="Times New Roman" w:hint="default"/>
        <w:color w:val="231F20"/>
        <w:spacing w:val="-18"/>
        <w:w w:val="100"/>
        <w:sz w:val="24"/>
        <w:szCs w:val="24"/>
      </w:rPr>
    </w:lvl>
    <w:lvl w:ilvl="1" w:tplc="F36630D8">
      <w:numFmt w:val="bullet"/>
      <w:lvlText w:val="•"/>
      <w:lvlJc w:val="left"/>
      <w:pPr>
        <w:ind w:left="2272" w:hanging="360"/>
      </w:pPr>
      <w:rPr>
        <w:rFonts w:hint="default"/>
      </w:rPr>
    </w:lvl>
    <w:lvl w:ilvl="2" w:tplc="44049FD4">
      <w:numFmt w:val="bullet"/>
      <w:lvlText w:val="•"/>
      <w:lvlJc w:val="left"/>
      <w:pPr>
        <w:ind w:left="3184" w:hanging="360"/>
      </w:pPr>
      <w:rPr>
        <w:rFonts w:hint="default"/>
      </w:rPr>
    </w:lvl>
    <w:lvl w:ilvl="3" w:tplc="F16C4EE6">
      <w:numFmt w:val="bullet"/>
      <w:lvlText w:val="•"/>
      <w:lvlJc w:val="left"/>
      <w:pPr>
        <w:ind w:left="4096" w:hanging="360"/>
      </w:pPr>
      <w:rPr>
        <w:rFonts w:hint="default"/>
      </w:rPr>
    </w:lvl>
    <w:lvl w:ilvl="4" w:tplc="5D5C0BD6">
      <w:numFmt w:val="bullet"/>
      <w:lvlText w:val="•"/>
      <w:lvlJc w:val="left"/>
      <w:pPr>
        <w:ind w:left="5008" w:hanging="360"/>
      </w:pPr>
      <w:rPr>
        <w:rFonts w:hint="default"/>
      </w:rPr>
    </w:lvl>
    <w:lvl w:ilvl="5" w:tplc="57C0CB28">
      <w:numFmt w:val="bullet"/>
      <w:lvlText w:val="•"/>
      <w:lvlJc w:val="left"/>
      <w:pPr>
        <w:ind w:left="5920" w:hanging="360"/>
      </w:pPr>
      <w:rPr>
        <w:rFonts w:hint="default"/>
      </w:rPr>
    </w:lvl>
    <w:lvl w:ilvl="6" w:tplc="4A806C94">
      <w:numFmt w:val="bullet"/>
      <w:lvlText w:val="•"/>
      <w:lvlJc w:val="left"/>
      <w:pPr>
        <w:ind w:left="6832" w:hanging="360"/>
      </w:pPr>
      <w:rPr>
        <w:rFonts w:hint="default"/>
      </w:rPr>
    </w:lvl>
    <w:lvl w:ilvl="7" w:tplc="E62EFCA6">
      <w:numFmt w:val="bullet"/>
      <w:lvlText w:val="•"/>
      <w:lvlJc w:val="left"/>
      <w:pPr>
        <w:ind w:left="7744" w:hanging="360"/>
      </w:pPr>
      <w:rPr>
        <w:rFonts w:hint="default"/>
      </w:rPr>
    </w:lvl>
    <w:lvl w:ilvl="8" w:tplc="F094E638">
      <w:numFmt w:val="bullet"/>
      <w:lvlText w:val="•"/>
      <w:lvlJc w:val="left"/>
      <w:pPr>
        <w:ind w:left="8656" w:hanging="360"/>
      </w:pPr>
      <w:rPr>
        <w:rFonts w:hint="default"/>
      </w:rPr>
    </w:lvl>
  </w:abstractNum>
  <w:abstractNum w:abstractNumId="22">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3">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4">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5">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6">
    <w:nsid w:val="6F5603BC"/>
    <w:multiLevelType w:val="hybridMultilevel"/>
    <w:tmpl w:val="F486419C"/>
    <w:lvl w:ilvl="0" w:tplc="7026DB34">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F8187A4A">
      <w:numFmt w:val="bullet"/>
      <w:lvlText w:val=""/>
      <w:lvlJc w:val="left"/>
      <w:pPr>
        <w:ind w:left="2140" w:hanging="360"/>
      </w:pPr>
      <w:rPr>
        <w:rFonts w:ascii="Symbol" w:eastAsia="Symbol" w:hAnsi="Symbol" w:cs="Symbol" w:hint="default"/>
        <w:color w:val="231F20"/>
        <w:w w:val="100"/>
        <w:sz w:val="24"/>
        <w:szCs w:val="24"/>
      </w:rPr>
    </w:lvl>
    <w:lvl w:ilvl="2" w:tplc="E4A64346">
      <w:numFmt w:val="bullet"/>
      <w:lvlText w:val="•"/>
      <w:lvlJc w:val="left"/>
      <w:pPr>
        <w:ind w:left="2517" w:hanging="360"/>
      </w:pPr>
      <w:rPr>
        <w:rFonts w:hint="default"/>
      </w:rPr>
    </w:lvl>
    <w:lvl w:ilvl="3" w:tplc="2A404ED6">
      <w:numFmt w:val="bullet"/>
      <w:lvlText w:val="•"/>
      <w:lvlJc w:val="left"/>
      <w:pPr>
        <w:ind w:left="2895" w:hanging="360"/>
      </w:pPr>
      <w:rPr>
        <w:rFonts w:hint="default"/>
      </w:rPr>
    </w:lvl>
    <w:lvl w:ilvl="4" w:tplc="E2660CD2">
      <w:numFmt w:val="bullet"/>
      <w:lvlText w:val="•"/>
      <w:lvlJc w:val="left"/>
      <w:pPr>
        <w:ind w:left="3273" w:hanging="360"/>
      </w:pPr>
      <w:rPr>
        <w:rFonts w:hint="default"/>
      </w:rPr>
    </w:lvl>
    <w:lvl w:ilvl="5" w:tplc="293C26F6">
      <w:numFmt w:val="bullet"/>
      <w:lvlText w:val="•"/>
      <w:lvlJc w:val="left"/>
      <w:pPr>
        <w:ind w:left="3651" w:hanging="360"/>
      </w:pPr>
      <w:rPr>
        <w:rFonts w:hint="default"/>
      </w:rPr>
    </w:lvl>
    <w:lvl w:ilvl="6" w:tplc="20247782">
      <w:numFmt w:val="bullet"/>
      <w:lvlText w:val="•"/>
      <w:lvlJc w:val="left"/>
      <w:pPr>
        <w:ind w:left="4028" w:hanging="360"/>
      </w:pPr>
      <w:rPr>
        <w:rFonts w:hint="default"/>
      </w:rPr>
    </w:lvl>
    <w:lvl w:ilvl="7" w:tplc="2B56C680">
      <w:numFmt w:val="bullet"/>
      <w:lvlText w:val="•"/>
      <w:lvlJc w:val="left"/>
      <w:pPr>
        <w:ind w:left="4406" w:hanging="360"/>
      </w:pPr>
      <w:rPr>
        <w:rFonts w:hint="default"/>
      </w:rPr>
    </w:lvl>
    <w:lvl w:ilvl="8" w:tplc="BD6454CA">
      <w:numFmt w:val="bullet"/>
      <w:lvlText w:val="•"/>
      <w:lvlJc w:val="left"/>
      <w:pPr>
        <w:ind w:left="4784" w:hanging="360"/>
      </w:pPr>
      <w:rPr>
        <w:rFonts w:hint="default"/>
      </w:rPr>
    </w:lvl>
  </w:abstractNum>
  <w:abstractNum w:abstractNumId="27">
    <w:nsid w:val="6F84791D"/>
    <w:multiLevelType w:val="hybridMultilevel"/>
    <w:tmpl w:val="3FE0C900"/>
    <w:lvl w:ilvl="0" w:tplc="B3C2974C">
      <w:numFmt w:val="bullet"/>
      <w:lvlText w:val=""/>
      <w:lvlJc w:val="left"/>
      <w:pPr>
        <w:ind w:left="2520" w:hanging="360"/>
      </w:pPr>
      <w:rPr>
        <w:rFonts w:ascii="Symbol" w:eastAsia="Symbol" w:hAnsi="Symbol" w:cs="Symbol" w:hint="default"/>
        <w:color w:val="231F20"/>
        <w:w w:val="100"/>
        <w:sz w:val="24"/>
        <w:szCs w:val="24"/>
      </w:rPr>
    </w:lvl>
    <w:lvl w:ilvl="1" w:tplc="B622A64E">
      <w:numFmt w:val="bullet"/>
      <w:lvlText w:val="•"/>
      <w:lvlJc w:val="left"/>
      <w:pPr>
        <w:ind w:left="3456" w:hanging="360"/>
      </w:pPr>
      <w:rPr>
        <w:rFonts w:hint="default"/>
      </w:rPr>
    </w:lvl>
    <w:lvl w:ilvl="2" w:tplc="6A420800">
      <w:numFmt w:val="bullet"/>
      <w:lvlText w:val="•"/>
      <w:lvlJc w:val="left"/>
      <w:pPr>
        <w:ind w:left="4392" w:hanging="360"/>
      </w:pPr>
      <w:rPr>
        <w:rFonts w:hint="default"/>
      </w:rPr>
    </w:lvl>
    <w:lvl w:ilvl="3" w:tplc="3EF6D108">
      <w:numFmt w:val="bullet"/>
      <w:lvlText w:val="•"/>
      <w:lvlJc w:val="left"/>
      <w:pPr>
        <w:ind w:left="5328" w:hanging="360"/>
      </w:pPr>
      <w:rPr>
        <w:rFonts w:hint="default"/>
      </w:rPr>
    </w:lvl>
    <w:lvl w:ilvl="4" w:tplc="B2304BE2">
      <w:numFmt w:val="bullet"/>
      <w:lvlText w:val="•"/>
      <w:lvlJc w:val="left"/>
      <w:pPr>
        <w:ind w:left="6264" w:hanging="360"/>
      </w:pPr>
      <w:rPr>
        <w:rFonts w:hint="default"/>
      </w:rPr>
    </w:lvl>
    <w:lvl w:ilvl="5" w:tplc="726409FE">
      <w:numFmt w:val="bullet"/>
      <w:lvlText w:val="•"/>
      <w:lvlJc w:val="left"/>
      <w:pPr>
        <w:ind w:left="7200" w:hanging="360"/>
      </w:pPr>
      <w:rPr>
        <w:rFonts w:hint="default"/>
      </w:rPr>
    </w:lvl>
    <w:lvl w:ilvl="6" w:tplc="CC906F96">
      <w:numFmt w:val="bullet"/>
      <w:lvlText w:val="•"/>
      <w:lvlJc w:val="left"/>
      <w:pPr>
        <w:ind w:left="8136" w:hanging="360"/>
      </w:pPr>
      <w:rPr>
        <w:rFonts w:hint="default"/>
      </w:rPr>
    </w:lvl>
    <w:lvl w:ilvl="7" w:tplc="25E64A06">
      <w:numFmt w:val="bullet"/>
      <w:lvlText w:val="•"/>
      <w:lvlJc w:val="left"/>
      <w:pPr>
        <w:ind w:left="9072" w:hanging="360"/>
      </w:pPr>
      <w:rPr>
        <w:rFonts w:hint="default"/>
      </w:rPr>
    </w:lvl>
    <w:lvl w:ilvl="8" w:tplc="57CA6AD0">
      <w:numFmt w:val="bullet"/>
      <w:lvlText w:val="•"/>
      <w:lvlJc w:val="left"/>
      <w:pPr>
        <w:ind w:left="10008" w:hanging="360"/>
      </w:pPr>
      <w:rPr>
        <w:rFonts w:hint="default"/>
      </w:rPr>
    </w:lvl>
  </w:abstractNum>
  <w:abstractNum w:abstractNumId="28">
    <w:nsid w:val="753670DC"/>
    <w:multiLevelType w:val="hybridMultilevel"/>
    <w:tmpl w:val="103AD93C"/>
    <w:lvl w:ilvl="0" w:tplc="50320ACC">
      <w:start w:val="1"/>
      <w:numFmt w:val="decimal"/>
      <w:lvlText w:val="%1."/>
      <w:lvlJc w:val="left"/>
      <w:pPr>
        <w:ind w:left="832" w:hanging="360"/>
        <w:jc w:val="right"/>
      </w:pPr>
      <w:rPr>
        <w:rFonts w:ascii="Times New Roman" w:eastAsia="Times New Roman" w:hAnsi="Times New Roman" w:cs="Times New Roman" w:hint="default"/>
        <w:color w:val="231F20"/>
        <w:spacing w:val="-27"/>
        <w:w w:val="99"/>
        <w:sz w:val="24"/>
        <w:szCs w:val="24"/>
      </w:rPr>
    </w:lvl>
    <w:lvl w:ilvl="1" w:tplc="8E1A2622">
      <w:numFmt w:val="bullet"/>
      <w:lvlText w:val=""/>
      <w:lvlJc w:val="left"/>
      <w:pPr>
        <w:ind w:left="2120" w:hanging="360"/>
      </w:pPr>
      <w:rPr>
        <w:rFonts w:hint="default"/>
        <w:w w:val="100"/>
      </w:rPr>
    </w:lvl>
    <w:lvl w:ilvl="2" w:tplc="3A94A844">
      <w:numFmt w:val="bullet"/>
      <w:lvlText w:val="•"/>
      <w:lvlJc w:val="left"/>
      <w:pPr>
        <w:ind w:left="3048" w:hanging="360"/>
      </w:pPr>
      <w:rPr>
        <w:rFonts w:hint="default"/>
      </w:rPr>
    </w:lvl>
    <w:lvl w:ilvl="3" w:tplc="DB70EF76">
      <w:numFmt w:val="bullet"/>
      <w:lvlText w:val="•"/>
      <w:lvlJc w:val="left"/>
      <w:pPr>
        <w:ind w:left="3977" w:hanging="360"/>
      </w:pPr>
      <w:rPr>
        <w:rFonts w:hint="default"/>
      </w:rPr>
    </w:lvl>
    <w:lvl w:ilvl="4" w:tplc="30DA8ADC">
      <w:numFmt w:val="bullet"/>
      <w:lvlText w:val="•"/>
      <w:lvlJc w:val="left"/>
      <w:pPr>
        <w:ind w:left="4906" w:hanging="360"/>
      </w:pPr>
      <w:rPr>
        <w:rFonts w:hint="default"/>
      </w:rPr>
    </w:lvl>
    <w:lvl w:ilvl="5" w:tplc="88FE1D70">
      <w:numFmt w:val="bullet"/>
      <w:lvlText w:val="•"/>
      <w:lvlJc w:val="left"/>
      <w:pPr>
        <w:ind w:left="5835" w:hanging="360"/>
      </w:pPr>
      <w:rPr>
        <w:rFonts w:hint="default"/>
      </w:rPr>
    </w:lvl>
    <w:lvl w:ilvl="6" w:tplc="D6ECA4F0">
      <w:numFmt w:val="bullet"/>
      <w:lvlText w:val="•"/>
      <w:lvlJc w:val="left"/>
      <w:pPr>
        <w:ind w:left="6764" w:hanging="360"/>
      </w:pPr>
      <w:rPr>
        <w:rFonts w:hint="default"/>
      </w:rPr>
    </w:lvl>
    <w:lvl w:ilvl="7" w:tplc="FBBAC232">
      <w:numFmt w:val="bullet"/>
      <w:lvlText w:val="•"/>
      <w:lvlJc w:val="left"/>
      <w:pPr>
        <w:ind w:left="7693" w:hanging="360"/>
      </w:pPr>
      <w:rPr>
        <w:rFonts w:hint="default"/>
      </w:rPr>
    </w:lvl>
    <w:lvl w:ilvl="8" w:tplc="A88EDF72">
      <w:numFmt w:val="bullet"/>
      <w:lvlText w:val="•"/>
      <w:lvlJc w:val="left"/>
      <w:pPr>
        <w:ind w:left="8622" w:hanging="360"/>
      </w:pPr>
      <w:rPr>
        <w:rFonts w:hint="default"/>
      </w:rPr>
    </w:lvl>
  </w:abstractNum>
  <w:abstractNum w:abstractNumId="2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4"/>
  </w:num>
  <w:num w:numId="2">
    <w:abstractNumId w:val="25"/>
  </w:num>
  <w:num w:numId="3">
    <w:abstractNumId w:val="23"/>
  </w:num>
  <w:num w:numId="4">
    <w:abstractNumId w:val="8"/>
  </w:num>
  <w:num w:numId="5">
    <w:abstractNumId w:val="22"/>
  </w:num>
  <w:num w:numId="6">
    <w:abstractNumId w:val="20"/>
  </w:num>
  <w:num w:numId="7">
    <w:abstractNumId w:val="18"/>
  </w:num>
  <w:num w:numId="8">
    <w:abstractNumId w:val="29"/>
  </w:num>
  <w:num w:numId="9">
    <w:abstractNumId w:val="19"/>
  </w:num>
  <w:num w:numId="10">
    <w:abstractNumId w:val="5"/>
  </w:num>
  <w:num w:numId="11">
    <w:abstractNumId w:val="14"/>
  </w:num>
  <w:num w:numId="12">
    <w:abstractNumId w:val="15"/>
  </w:num>
  <w:num w:numId="13">
    <w:abstractNumId w:val="3"/>
  </w:num>
  <w:num w:numId="14">
    <w:abstractNumId w:val="7"/>
  </w:num>
  <w:num w:numId="15">
    <w:abstractNumId w:val="1"/>
  </w:num>
  <w:num w:numId="16">
    <w:abstractNumId w:val="0"/>
  </w:num>
  <w:num w:numId="17">
    <w:abstractNumId w:val="16"/>
  </w:num>
  <w:num w:numId="18">
    <w:abstractNumId w:val="4"/>
  </w:num>
  <w:num w:numId="19">
    <w:abstractNumId w:val="12"/>
  </w:num>
  <w:num w:numId="20">
    <w:abstractNumId w:val="10"/>
  </w:num>
  <w:num w:numId="21">
    <w:abstractNumId w:val="11"/>
  </w:num>
  <w:num w:numId="22">
    <w:abstractNumId w:val="28"/>
  </w:num>
  <w:num w:numId="23">
    <w:abstractNumId w:val="27"/>
  </w:num>
  <w:num w:numId="24">
    <w:abstractNumId w:val="6"/>
  </w:num>
  <w:num w:numId="25">
    <w:abstractNumId w:val="26"/>
  </w:num>
  <w:num w:numId="26">
    <w:abstractNumId w:val="13"/>
  </w:num>
  <w:num w:numId="27">
    <w:abstractNumId w:val="9"/>
  </w:num>
  <w:num w:numId="28">
    <w:abstractNumId w:val="17"/>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0B5804"/>
    <w:rsid w:val="000F76BC"/>
    <w:rsid w:val="0010788F"/>
    <w:rsid w:val="001164DB"/>
    <w:rsid w:val="00130CC7"/>
    <w:rsid w:val="0013593E"/>
    <w:rsid w:val="001D6232"/>
    <w:rsid w:val="00250AA4"/>
    <w:rsid w:val="00284CC2"/>
    <w:rsid w:val="002A1924"/>
    <w:rsid w:val="0034121E"/>
    <w:rsid w:val="003417FF"/>
    <w:rsid w:val="0038066F"/>
    <w:rsid w:val="00393FAF"/>
    <w:rsid w:val="00397B13"/>
    <w:rsid w:val="003B0BCB"/>
    <w:rsid w:val="003C0E78"/>
    <w:rsid w:val="00424F09"/>
    <w:rsid w:val="004664CB"/>
    <w:rsid w:val="00504A90"/>
    <w:rsid w:val="0051129F"/>
    <w:rsid w:val="005337FD"/>
    <w:rsid w:val="00580D7F"/>
    <w:rsid w:val="005C7CEB"/>
    <w:rsid w:val="006070E3"/>
    <w:rsid w:val="00646D30"/>
    <w:rsid w:val="006669D8"/>
    <w:rsid w:val="006856EF"/>
    <w:rsid w:val="006924CF"/>
    <w:rsid w:val="006C3BC1"/>
    <w:rsid w:val="006F71EC"/>
    <w:rsid w:val="00706F4E"/>
    <w:rsid w:val="00715387"/>
    <w:rsid w:val="00775DFE"/>
    <w:rsid w:val="007C73C9"/>
    <w:rsid w:val="007D409C"/>
    <w:rsid w:val="008A6292"/>
    <w:rsid w:val="00952C6A"/>
    <w:rsid w:val="00955987"/>
    <w:rsid w:val="0097032B"/>
    <w:rsid w:val="009A1CE2"/>
    <w:rsid w:val="009E6CAF"/>
    <w:rsid w:val="00A82465"/>
    <w:rsid w:val="00A877B1"/>
    <w:rsid w:val="00B24C10"/>
    <w:rsid w:val="00B738A6"/>
    <w:rsid w:val="00BC3B46"/>
    <w:rsid w:val="00BF539D"/>
    <w:rsid w:val="00C65CFC"/>
    <w:rsid w:val="00C65E7F"/>
    <w:rsid w:val="00CE4766"/>
    <w:rsid w:val="00CF15FE"/>
    <w:rsid w:val="00D65A6E"/>
    <w:rsid w:val="00D80D91"/>
    <w:rsid w:val="00D85C3B"/>
    <w:rsid w:val="00DB4B1C"/>
    <w:rsid w:val="00DB50AA"/>
    <w:rsid w:val="00DC12FB"/>
    <w:rsid w:val="00DE01AB"/>
    <w:rsid w:val="00E00419"/>
    <w:rsid w:val="00E60C89"/>
    <w:rsid w:val="00E72C5E"/>
    <w:rsid w:val="00ED760C"/>
    <w:rsid w:val="00EE7B51"/>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curriculum.com/dcirfol/1-7-8RQ.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9</cp:revision>
  <cp:lastPrinted>2017-01-01T20:42:00Z</cp:lastPrinted>
  <dcterms:created xsi:type="dcterms:W3CDTF">2017-12-18T20:05:00Z</dcterms:created>
  <dcterms:modified xsi:type="dcterms:W3CDTF">2018-01-19T23:29:00Z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