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0199E">
        <w:rPr>
          <w:sz w:val="52"/>
          <w:szCs w:val="52"/>
        </w:rPr>
        <w:t xml:space="preserve">esson </w:t>
      </w:r>
      <w:r w:rsidR="00306140">
        <w:rPr>
          <w:sz w:val="52"/>
          <w:szCs w:val="52"/>
        </w:rPr>
        <w:t>10</w:t>
      </w:r>
    </w:p>
    <w:p w:rsidR="008D6AB5" w:rsidRDefault="00AB31AC" w:rsidP="006924CF">
      <w:pPr>
        <w:pStyle w:val="Heading4"/>
        <w:spacing w:before="100"/>
        <w:ind w:left="0"/>
        <w:jc w:val="both"/>
        <w:rPr>
          <w:sz w:val="52"/>
          <w:szCs w:val="52"/>
        </w:rPr>
      </w:pPr>
      <w:r>
        <w:rPr>
          <w:sz w:val="52"/>
          <w:szCs w:val="52"/>
        </w:rPr>
        <w:t xml:space="preserve">Jesus </w:t>
      </w:r>
      <w:r w:rsidR="00306140">
        <w:rPr>
          <w:sz w:val="52"/>
          <w:szCs w:val="52"/>
        </w:rPr>
        <w:t xml:space="preserve">Heals a Woman/ Jesus Heals </w:t>
      </w:r>
      <w:proofErr w:type="spellStart"/>
      <w:r w:rsidR="00306140">
        <w:rPr>
          <w:sz w:val="52"/>
          <w:szCs w:val="52"/>
        </w:rPr>
        <w:t>Jairus</w:t>
      </w:r>
      <w:proofErr w:type="spellEnd"/>
      <w:r w:rsidR="00306140">
        <w:rPr>
          <w:sz w:val="52"/>
          <w:szCs w:val="52"/>
        </w:rPr>
        <w:t>’ Daughter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06140" w:rsidP="00646D30">
      <w:pPr>
        <w:pStyle w:val="BodyText"/>
        <w:spacing w:before="132" w:line="249" w:lineRule="auto"/>
        <w:ind w:right="994" w:firstLine="720"/>
        <w:jc w:val="both"/>
        <w:rPr>
          <w:color w:val="231F20"/>
        </w:rPr>
      </w:pPr>
      <w:r>
        <w:rPr>
          <w:color w:val="231F20"/>
        </w:rPr>
        <w:t>Luke 8:41-56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C69A8" w:rsidRDefault="007C69A8" w:rsidP="007C69A8">
      <w:pPr>
        <w:pStyle w:val="BodyText"/>
        <w:spacing w:before="132" w:line="249" w:lineRule="auto"/>
        <w:ind w:right="994" w:firstLine="720"/>
        <w:jc w:val="both"/>
        <w:rPr>
          <w:color w:val="231F20"/>
        </w:rPr>
      </w:pPr>
      <w:r>
        <w:rPr>
          <w:color w:val="231F20"/>
        </w:rPr>
        <w:t>Bible Skills 1-6</w:t>
      </w:r>
    </w:p>
    <w:p w:rsidR="007C69A8" w:rsidRDefault="007C69A8" w:rsidP="007C69A8">
      <w:pPr>
        <w:pStyle w:val="BodyText"/>
        <w:spacing w:before="132" w:line="249" w:lineRule="auto"/>
        <w:ind w:right="994" w:firstLine="720"/>
        <w:jc w:val="both"/>
        <w:rPr>
          <w:color w:val="231F20"/>
        </w:rPr>
      </w:pPr>
      <w:r>
        <w:rPr>
          <w:color w:val="231F20"/>
        </w:rPr>
        <w:t>John 3:16</w:t>
      </w:r>
    </w:p>
    <w:p w:rsidR="007C69A8" w:rsidRDefault="007C69A8" w:rsidP="007C69A8">
      <w:pPr>
        <w:pStyle w:val="BodyText"/>
        <w:spacing w:before="132" w:line="249" w:lineRule="auto"/>
        <w:ind w:right="994" w:firstLine="720"/>
        <w:jc w:val="both"/>
        <w:rPr>
          <w:rFonts w:ascii="Bookman Old Style"/>
          <w:color w:val="FF9900"/>
          <w:sz w:val="28"/>
        </w:rPr>
      </w:pPr>
      <w:r>
        <w:rPr>
          <w:color w:val="231F20"/>
        </w:rPr>
        <w:t>The 12 Apostles</w:t>
      </w:r>
      <w:r>
        <w:rPr>
          <w:rFonts w:ascii="Bookman Old Style"/>
          <w:color w:val="FF9900"/>
          <w:sz w:val="28"/>
        </w:rPr>
        <w:t xml:space="preserve"> </w:t>
      </w:r>
    </w:p>
    <w:p w:rsidR="006C3BC1" w:rsidRDefault="006C3BC1" w:rsidP="007C69A8">
      <w:pPr>
        <w:spacing w:before="240"/>
        <w:jc w:val="both"/>
        <w:rPr>
          <w:rFonts w:ascii="Bookman Old Style"/>
          <w:sz w:val="28"/>
        </w:rPr>
      </w:pPr>
      <w:r>
        <w:rPr>
          <w:rFonts w:ascii="Bookman Old Style"/>
          <w:color w:val="FF9900"/>
          <w:sz w:val="28"/>
        </w:rPr>
        <w:t>PERSONAL APPLICATION:</w:t>
      </w:r>
    </w:p>
    <w:p w:rsidR="00AB31AC" w:rsidRDefault="00901708" w:rsidP="00AB31AC">
      <w:pPr>
        <w:pStyle w:val="BodyText"/>
        <w:spacing w:before="119"/>
        <w:ind w:left="460"/>
      </w:pPr>
      <w:r>
        <w:rPr>
          <w:color w:val="231F20"/>
        </w:rPr>
        <w:t>Jesus is never too busy to help me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623A6" w:rsidP="00C623A6">
            <w:pPr>
              <w:pStyle w:val="BodyText"/>
              <w:tabs>
                <w:tab w:val="left" w:pos="2344"/>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901708" w:rsidRDefault="00901708" w:rsidP="00901708">
      <w:pPr>
        <w:pStyle w:val="BodyText"/>
        <w:spacing w:before="119"/>
        <w:ind w:left="460"/>
      </w:pPr>
      <w:r>
        <w:rPr>
          <w:color w:val="231F20"/>
        </w:rPr>
        <w:t>Jesus had people around Him all the time, but He always took time to help people. Just like when He was here on Earth and helping others, He has time to help us now.</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901708" w:rsidRDefault="00901708" w:rsidP="00901708">
      <w:pPr>
        <w:pStyle w:val="ListParagraph"/>
        <w:numPr>
          <w:ilvl w:val="0"/>
          <w:numId w:val="41"/>
        </w:numPr>
        <w:tabs>
          <w:tab w:val="left" w:pos="820"/>
        </w:tabs>
        <w:spacing w:before="119" w:after="240" w:line="249" w:lineRule="auto"/>
        <w:ind w:left="810" w:right="117" w:hanging="270"/>
        <w:jc w:val="both"/>
        <w:rPr>
          <w:sz w:val="24"/>
        </w:rPr>
      </w:pPr>
      <w:r>
        <w:rPr>
          <w:color w:val="231F20"/>
          <w:sz w:val="24"/>
        </w:rPr>
        <w:t xml:space="preserve">Jesus and His disciples spent some time on the southeastern side of the Sea of Galilee, near Gadara, helping the sick and teaching the people that followed Him. When Jesus was </w:t>
      </w:r>
      <w:r>
        <w:rPr>
          <w:color w:val="231F20"/>
          <w:spacing w:val="-3"/>
          <w:sz w:val="24"/>
        </w:rPr>
        <w:t xml:space="preserve">ready, </w:t>
      </w:r>
      <w:r>
        <w:rPr>
          <w:color w:val="231F20"/>
          <w:sz w:val="24"/>
        </w:rPr>
        <w:t>He and His helpers got back into their boat and went back to the northwestern side of the Sea of Galilee, near</w:t>
      </w:r>
      <w:r>
        <w:rPr>
          <w:color w:val="231F20"/>
          <w:spacing w:val="-7"/>
          <w:sz w:val="24"/>
        </w:rPr>
        <w:t xml:space="preserve"> </w:t>
      </w:r>
      <w:r>
        <w:rPr>
          <w:color w:val="231F20"/>
          <w:sz w:val="24"/>
        </w:rPr>
        <w:t>Capernaum.</w:t>
      </w:r>
    </w:p>
    <w:p w:rsidR="00901708" w:rsidRPr="00901708" w:rsidRDefault="00901708" w:rsidP="00901708">
      <w:pPr>
        <w:pStyle w:val="ListParagraph"/>
        <w:numPr>
          <w:ilvl w:val="0"/>
          <w:numId w:val="41"/>
        </w:numPr>
        <w:tabs>
          <w:tab w:val="left" w:pos="1360"/>
        </w:tabs>
        <w:spacing w:before="62" w:line="249" w:lineRule="auto"/>
        <w:ind w:left="825"/>
        <w:jc w:val="left"/>
      </w:pPr>
      <w:r w:rsidRPr="00901708">
        <w:rPr>
          <w:color w:val="231F20"/>
          <w:sz w:val="24"/>
        </w:rPr>
        <w:t>Crowds of people met Him there, so He stayed near the seashore to teach and to heal the</w:t>
      </w:r>
      <w:r w:rsidRPr="00901708">
        <w:rPr>
          <w:color w:val="231F20"/>
          <w:spacing w:val="-23"/>
          <w:sz w:val="24"/>
        </w:rPr>
        <w:t xml:space="preserve"> </w:t>
      </w:r>
      <w:r w:rsidRPr="00901708">
        <w:rPr>
          <w:color w:val="231F20"/>
          <w:sz w:val="24"/>
        </w:rPr>
        <w:t>sick.</w:t>
      </w:r>
      <w:r>
        <w:rPr>
          <w:color w:val="231F20"/>
          <w:sz w:val="24"/>
        </w:rPr>
        <w:t xml:space="preserve"> </w:t>
      </w:r>
      <w:r w:rsidRPr="00901708">
        <w:rPr>
          <w:color w:val="231F20"/>
        </w:rPr>
        <w:t xml:space="preserve">A man named </w:t>
      </w:r>
      <w:proofErr w:type="spellStart"/>
      <w:r w:rsidRPr="00901708">
        <w:rPr>
          <w:color w:val="231F20"/>
        </w:rPr>
        <w:t>Jairus</w:t>
      </w:r>
      <w:proofErr w:type="spellEnd"/>
      <w:r w:rsidRPr="00901708">
        <w:rPr>
          <w:color w:val="231F20"/>
        </w:rPr>
        <w:t xml:space="preserve"> came to Jesus through the crowds to ask for Jesus’ help. His 12-year-old daughter, his only child, was very sick. </w:t>
      </w:r>
      <w:proofErr w:type="spellStart"/>
      <w:r w:rsidRPr="00901708">
        <w:rPr>
          <w:color w:val="231F20"/>
        </w:rPr>
        <w:t>Jairus</w:t>
      </w:r>
      <w:proofErr w:type="spellEnd"/>
      <w:r w:rsidRPr="00901708">
        <w:rPr>
          <w:color w:val="231F20"/>
        </w:rPr>
        <w:t xml:space="preserve"> had heard about Jesus’ miracles and believed that Jesus could help his daughter get well.</w:t>
      </w:r>
    </w:p>
    <w:p w:rsidR="00901708" w:rsidRPr="00901708" w:rsidRDefault="00901708" w:rsidP="00901708">
      <w:pPr>
        <w:numPr>
          <w:ilvl w:val="0"/>
          <w:numId w:val="41"/>
        </w:numPr>
        <w:tabs>
          <w:tab w:val="left" w:pos="826"/>
        </w:tabs>
        <w:spacing w:before="4" w:line="249" w:lineRule="auto"/>
        <w:ind w:left="825" w:right="117"/>
        <w:jc w:val="both"/>
        <w:rPr>
          <w:sz w:val="24"/>
          <w:szCs w:val="24"/>
        </w:rPr>
      </w:pPr>
      <w:r>
        <w:rPr>
          <w:noProof/>
          <w:sz w:val="24"/>
          <w:szCs w:val="24"/>
        </w:rPr>
        <mc:AlternateContent>
          <mc:Choice Requires="wps">
            <w:drawing>
              <wp:anchor distT="0" distB="0" distL="0" distR="0" simplePos="0" relativeHeight="251667456" behindDoc="0" locked="0" layoutInCell="1" allowOverlap="1" wp14:anchorId="6D027338" wp14:editId="120B1CB7">
                <wp:simplePos x="0" y="0"/>
                <wp:positionH relativeFrom="page">
                  <wp:posOffset>1360170</wp:posOffset>
                </wp:positionH>
                <wp:positionV relativeFrom="paragraph">
                  <wp:posOffset>1031875</wp:posOffset>
                </wp:positionV>
                <wp:extent cx="5951855" cy="727075"/>
                <wp:effectExtent l="0" t="0" r="10795"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27075"/>
                        </a:xfrm>
                        <a:prstGeom prst="rect">
                          <a:avLst/>
                        </a:prstGeom>
                        <a:solidFill>
                          <a:srgbClr val="6FB585"/>
                        </a:solidFill>
                        <a:ln w="6350">
                          <a:solidFill>
                            <a:srgbClr val="231F20"/>
                          </a:solidFill>
                          <a:prstDash val="solid"/>
                          <a:miter lim="800000"/>
                          <a:headEnd/>
                          <a:tailEnd/>
                        </a:ln>
                      </wps:spPr>
                      <wps:txbx>
                        <w:txbxContent>
                          <w:p w:rsidR="00901708" w:rsidRDefault="00901708" w:rsidP="00901708">
                            <w:pPr>
                              <w:pStyle w:val="BodyText"/>
                              <w:spacing w:before="138" w:line="249" w:lineRule="auto"/>
                              <w:ind w:left="643" w:right="107" w:hanging="543"/>
                              <w:jc w:val="both"/>
                            </w:pPr>
                            <w:r>
                              <w:rPr>
                                <w:b/>
                                <w:color w:val="231F20"/>
                              </w:rPr>
                              <w:t xml:space="preserve">NOTE: Synagogue: </w:t>
                            </w:r>
                            <w:r>
                              <w:rPr>
                                <w:color w:val="231F20"/>
                              </w:rPr>
                              <w:t xml:space="preserve">A place where Jews worshipped when they could not go to the Temple   in Jerusalem. Schools for Jewish boys were also in the synagogues. The leader of </w:t>
                            </w:r>
                            <w:r>
                              <w:rPr>
                                <w:color w:val="231F20"/>
                                <w:spacing w:val="2"/>
                              </w:rPr>
                              <w:t xml:space="preserve">the </w:t>
                            </w:r>
                            <w:r>
                              <w:rPr>
                                <w:color w:val="231F20"/>
                              </w:rPr>
                              <w:t xml:space="preserve">synagogue was in charge of the worship services and taking care of the  </w:t>
                            </w:r>
                            <w:r>
                              <w:rPr>
                                <w:color w:val="231F20"/>
                                <w:spacing w:val="38"/>
                              </w:rPr>
                              <w:t xml:space="preserve"> </w:t>
                            </w:r>
                            <w:r>
                              <w:rPr>
                                <w:color w:val="231F20"/>
                              </w:rPr>
                              <w:t>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7.1pt;margin-top:81.25pt;width:468.65pt;height:57.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" fillcolor="#6fb585" strokecolor="#231f20" strokeweight=".5pt">
                <v:textbox inset="0,0,0,0">
                  <w:txbxContent>
                    <w:p w:rsidR="00901708" w:rsidRDefault="00901708" w:rsidP="00901708">
                      <w:pPr>
                        <w:pStyle w:val="BodyText"/>
                        <w:spacing w:before="138" w:line="249" w:lineRule="auto"/>
                        <w:ind w:left="643" w:right="107" w:hanging="543"/>
                        <w:jc w:val="both"/>
                      </w:pPr>
                      <w:r>
                        <w:rPr>
                          <w:b/>
                          <w:color w:val="231F20"/>
                        </w:rPr>
                        <w:t xml:space="preserve">NOTE: Synagogue: </w:t>
                      </w:r>
                      <w:r>
                        <w:rPr>
                          <w:color w:val="231F20"/>
                        </w:rPr>
                        <w:t xml:space="preserve">A place where Jews worshipped when they could not go to the Temple   in Jerusalem. Schools for Jewish boys were also in the synagogues. The leader of </w:t>
                      </w:r>
                      <w:r>
                        <w:rPr>
                          <w:color w:val="231F20"/>
                          <w:spacing w:val="2"/>
                        </w:rPr>
                        <w:t xml:space="preserve">the </w:t>
                      </w:r>
                      <w:r>
                        <w:rPr>
                          <w:color w:val="231F20"/>
                        </w:rPr>
                        <w:t xml:space="preserve">synagogue was in charge of the worship services and taking care of the  </w:t>
                      </w:r>
                      <w:r>
                        <w:rPr>
                          <w:color w:val="231F20"/>
                          <w:spacing w:val="38"/>
                        </w:rPr>
                        <w:t xml:space="preserve"> </w:t>
                      </w:r>
                      <w:r>
                        <w:rPr>
                          <w:color w:val="231F20"/>
                        </w:rPr>
                        <w:t>building.</w:t>
                      </w:r>
                    </w:p>
                  </w:txbxContent>
                </v:textbox>
                <w10:wrap type="topAndBottom" anchorx="page"/>
              </v:shape>
            </w:pict>
          </mc:Fallback>
        </mc:AlternateContent>
      </w:r>
      <w:r w:rsidRPr="00901708">
        <w:rPr>
          <w:color w:val="231F20"/>
          <w:sz w:val="24"/>
        </w:rPr>
        <w:t xml:space="preserve">It took a lot of courage for </w:t>
      </w:r>
      <w:proofErr w:type="spellStart"/>
      <w:r w:rsidRPr="00901708">
        <w:rPr>
          <w:color w:val="231F20"/>
          <w:sz w:val="24"/>
        </w:rPr>
        <w:t>Jairus</w:t>
      </w:r>
      <w:proofErr w:type="spellEnd"/>
      <w:r w:rsidRPr="00901708">
        <w:rPr>
          <w:color w:val="231F20"/>
          <w:sz w:val="24"/>
        </w:rPr>
        <w:t xml:space="preserve"> to seek help from Jesus because he was a leader of the local </w:t>
      </w:r>
      <w:r w:rsidRPr="00901708">
        <w:rPr>
          <w:b/>
          <w:color w:val="231F20"/>
          <w:sz w:val="24"/>
        </w:rPr>
        <w:t>synagogue</w:t>
      </w:r>
      <w:r w:rsidRPr="00901708">
        <w:rPr>
          <w:color w:val="231F20"/>
          <w:sz w:val="24"/>
        </w:rPr>
        <w:t>—a</w:t>
      </w:r>
      <w:r w:rsidRPr="00901708">
        <w:rPr>
          <w:color w:val="231F20"/>
          <w:spacing w:val="-12"/>
          <w:sz w:val="24"/>
        </w:rPr>
        <w:t xml:space="preserve"> </w:t>
      </w:r>
      <w:r w:rsidRPr="00901708">
        <w:rPr>
          <w:color w:val="231F20"/>
          <w:sz w:val="24"/>
        </w:rPr>
        <w:t>leader</w:t>
      </w:r>
      <w:r w:rsidRPr="00901708">
        <w:rPr>
          <w:color w:val="231F20"/>
          <w:spacing w:val="-12"/>
          <w:sz w:val="24"/>
        </w:rPr>
        <w:t xml:space="preserve"> </w:t>
      </w:r>
      <w:r w:rsidRPr="00901708">
        <w:rPr>
          <w:color w:val="231F20"/>
          <w:sz w:val="24"/>
        </w:rPr>
        <w:t>among</w:t>
      </w:r>
      <w:r w:rsidRPr="00901708">
        <w:rPr>
          <w:color w:val="231F20"/>
          <w:spacing w:val="-12"/>
          <w:sz w:val="24"/>
        </w:rPr>
        <w:t xml:space="preserve"> </w:t>
      </w:r>
      <w:r w:rsidRPr="00901708">
        <w:rPr>
          <w:color w:val="231F20"/>
          <w:sz w:val="24"/>
        </w:rPr>
        <w:t>the</w:t>
      </w:r>
      <w:r w:rsidRPr="00901708">
        <w:rPr>
          <w:color w:val="231F20"/>
          <w:spacing w:val="-12"/>
          <w:sz w:val="24"/>
        </w:rPr>
        <w:t xml:space="preserve"> </w:t>
      </w:r>
      <w:r w:rsidRPr="00901708">
        <w:rPr>
          <w:color w:val="231F20"/>
          <w:sz w:val="24"/>
        </w:rPr>
        <w:t>Jews—many</w:t>
      </w:r>
      <w:r w:rsidRPr="00901708">
        <w:rPr>
          <w:color w:val="231F20"/>
          <w:spacing w:val="-12"/>
          <w:sz w:val="24"/>
        </w:rPr>
        <w:t xml:space="preserve"> </w:t>
      </w:r>
      <w:r w:rsidRPr="00901708">
        <w:rPr>
          <w:color w:val="231F20"/>
          <w:sz w:val="24"/>
        </w:rPr>
        <w:t>of</w:t>
      </w:r>
      <w:r w:rsidRPr="00901708">
        <w:rPr>
          <w:color w:val="231F20"/>
          <w:spacing w:val="-12"/>
          <w:sz w:val="24"/>
        </w:rPr>
        <w:t xml:space="preserve"> </w:t>
      </w:r>
      <w:r w:rsidRPr="00901708">
        <w:rPr>
          <w:color w:val="231F20"/>
          <w:sz w:val="24"/>
        </w:rPr>
        <w:t>whom</w:t>
      </w:r>
      <w:r w:rsidRPr="00901708">
        <w:rPr>
          <w:color w:val="231F20"/>
          <w:spacing w:val="-12"/>
          <w:sz w:val="24"/>
        </w:rPr>
        <w:t xml:space="preserve"> </w:t>
      </w:r>
      <w:r w:rsidRPr="00901708">
        <w:rPr>
          <w:color w:val="231F20"/>
          <w:sz w:val="24"/>
        </w:rPr>
        <w:t>did</w:t>
      </w:r>
      <w:r w:rsidRPr="00901708">
        <w:rPr>
          <w:color w:val="231F20"/>
          <w:spacing w:val="-12"/>
          <w:sz w:val="24"/>
        </w:rPr>
        <w:t xml:space="preserve"> </w:t>
      </w:r>
      <w:r w:rsidRPr="00901708">
        <w:rPr>
          <w:color w:val="231F20"/>
          <w:sz w:val="24"/>
        </w:rPr>
        <w:t>not</w:t>
      </w:r>
      <w:r w:rsidRPr="00901708">
        <w:rPr>
          <w:color w:val="231F20"/>
          <w:spacing w:val="-12"/>
          <w:sz w:val="24"/>
        </w:rPr>
        <w:t xml:space="preserve"> </w:t>
      </w:r>
      <w:r w:rsidRPr="00901708">
        <w:rPr>
          <w:color w:val="231F20"/>
          <w:sz w:val="24"/>
        </w:rPr>
        <w:t>like</w:t>
      </w:r>
      <w:r w:rsidRPr="00901708">
        <w:rPr>
          <w:color w:val="231F20"/>
          <w:spacing w:val="-12"/>
          <w:sz w:val="24"/>
        </w:rPr>
        <w:t xml:space="preserve"> </w:t>
      </w:r>
      <w:r w:rsidRPr="00901708">
        <w:rPr>
          <w:color w:val="231F20"/>
          <w:sz w:val="24"/>
        </w:rPr>
        <w:t>Jesus</w:t>
      </w:r>
      <w:r w:rsidRPr="00901708">
        <w:rPr>
          <w:color w:val="231F20"/>
          <w:spacing w:val="-12"/>
          <w:sz w:val="24"/>
        </w:rPr>
        <w:t xml:space="preserve"> </w:t>
      </w:r>
      <w:r w:rsidRPr="00901708">
        <w:rPr>
          <w:color w:val="231F20"/>
          <w:sz w:val="24"/>
        </w:rPr>
        <w:t>at</w:t>
      </w:r>
      <w:r w:rsidRPr="00901708">
        <w:rPr>
          <w:color w:val="231F20"/>
          <w:spacing w:val="-12"/>
          <w:sz w:val="24"/>
        </w:rPr>
        <w:t xml:space="preserve"> </w:t>
      </w:r>
      <w:r w:rsidRPr="00901708">
        <w:rPr>
          <w:color w:val="231F20"/>
          <w:sz w:val="24"/>
        </w:rPr>
        <w:t>all.</w:t>
      </w:r>
      <w:r w:rsidRPr="00901708">
        <w:rPr>
          <w:color w:val="231F20"/>
          <w:spacing w:val="-26"/>
          <w:sz w:val="24"/>
        </w:rPr>
        <w:t xml:space="preserve"> </w:t>
      </w:r>
      <w:r w:rsidRPr="00901708">
        <w:rPr>
          <w:color w:val="231F20"/>
          <w:sz w:val="24"/>
        </w:rPr>
        <w:t>At</w:t>
      </w:r>
      <w:r w:rsidRPr="00901708">
        <w:rPr>
          <w:color w:val="231F20"/>
          <w:spacing w:val="-12"/>
          <w:sz w:val="24"/>
        </w:rPr>
        <w:t xml:space="preserve"> </w:t>
      </w:r>
      <w:r w:rsidRPr="00901708">
        <w:rPr>
          <w:color w:val="231F20"/>
          <w:sz w:val="24"/>
        </w:rPr>
        <w:t>the</w:t>
      </w:r>
      <w:r w:rsidRPr="00901708">
        <w:rPr>
          <w:color w:val="231F20"/>
          <w:spacing w:val="-12"/>
          <w:sz w:val="24"/>
        </w:rPr>
        <w:t xml:space="preserve"> </w:t>
      </w:r>
      <w:r w:rsidRPr="00901708">
        <w:rPr>
          <w:color w:val="231F20"/>
          <w:sz w:val="24"/>
        </w:rPr>
        <w:t>very</w:t>
      </w:r>
      <w:r w:rsidRPr="00901708">
        <w:rPr>
          <w:color w:val="231F20"/>
          <w:spacing w:val="-12"/>
          <w:sz w:val="24"/>
        </w:rPr>
        <w:t xml:space="preserve"> </w:t>
      </w:r>
      <w:r w:rsidRPr="00901708">
        <w:rPr>
          <w:color w:val="231F20"/>
          <w:sz w:val="24"/>
        </w:rPr>
        <w:t>least,</w:t>
      </w:r>
      <w:r w:rsidRPr="00901708">
        <w:rPr>
          <w:color w:val="231F20"/>
          <w:spacing w:val="-12"/>
          <w:sz w:val="24"/>
        </w:rPr>
        <w:t xml:space="preserve"> </w:t>
      </w:r>
      <w:r w:rsidRPr="00901708">
        <w:rPr>
          <w:color w:val="231F20"/>
          <w:sz w:val="24"/>
        </w:rPr>
        <w:t>the Jews</w:t>
      </w:r>
      <w:r w:rsidRPr="00901708">
        <w:rPr>
          <w:color w:val="231F20"/>
          <w:spacing w:val="-3"/>
          <w:sz w:val="24"/>
        </w:rPr>
        <w:t xml:space="preserve"> </w:t>
      </w:r>
      <w:r w:rsidRPr="00901708">
        <w:rPr>
          <w:color w:val="231F20"/>
          <w:sz w:val="24"/>
        </w:rPr>
        <w:t>would</w:t>
      </w:r>
      <w:r w:rsidRPr="00901708">
        <w:rPr>
          <w:color w:val="231F20"/>
          <w:spacing w:val="-3"/>
          <w:sz w:val="24"/>
        </w:rPr>
        <w:t xml:space="preserve"> </w:t>
      </w:r>
      <w:r w:rsidRPr="00901708">
        <w:rPr>
          <w:color w:val="231F20"/>
          <w:sz w:val="24"/>
        </w:rPr>
        <w:t>talk</w:t>
      </w:r>
      <w:r w:rsidRPr="00901708">
        <w:rPr>
          <w:color w:val="231F20"/>
          <w:spacing w:val="-3"/>
          <w:sz w:val="24"/>
        </w:rPr>
        <w:t xml:space="preserve"> </w:t>
      </w:r>
      <w:r w:rsidRPr="00901708">
        <w:rPr>
          <w:color w:val="231F20"/>
          <w:sz w:val="24"/>
        </w:rPr>
        <w:t>about</w:t>
      </w:r>
      <w:r w:rsidRPr="00901708">
        <w:rPr>
          <w:color w:val="231F20"/>
          <w:spacing w:val="-3"/>
          <w:sz w:val="24"/>
        </w:rPr>
        <w:t xml:space="preserve"> </w:t>
      </w:r>
      <w:proofErr w:type="spellStart"/>
      <w:r w:rsidRPr="00901708">
        <w:rPr>
          <w:color w:val="231F20"/>
          <w:sz w:val="24"/>
        </w:rPr>
        <w:t>Jairus</w:t>
      </w:r>
      <w:proofErr w:type="spellEnd"/>
      <w:r w:rsidRPr="00901708">
        <w:rPr>
          <w:color w:val="231F20"/>
          <w:sz w:val="24"/>
        </w:rPr>
        <w:t>.</w:t>
      </w:r>
      <w:r w:rsidRPr="00901708">
        <w:rPr>
          <w:color w:val="231F20"/>
          <w:spacing w:val="-16"/>
          <w:sz w:val="24"/>
        </w:rPr>
        <w:t xml:space="preserve"> </w:t>
      </w:r>
      <w:r w:rsidRPr="00901708">
        <w:rPr>
          <w:color w:val="231F20"/>
          <w:sz w:val="24"/>
        </w:rPr>
        <w:t>At</w:t>
      </w:r>
      <w:r w:rsidRPr="00901708">
        <w:rPr>
          <w:color w:val="231F20"/>
          <w:spacing w:val="-3"/>
          <w:sz w:val="24"/>
        </w:rPr>
        <w:t xml:space="preserve"> </w:t>
      </w:r>
      <w:r w:rsidRPr="00901708">
        <w:rPr>
          <w:color w:val="231F20"/>
          <w:sz w:val="24"/>
        </w:rPr>
        <w:t>the</w:t>
      </w:r>
      <w:r w:rsidRPr="00901708">
        <w:rPr>
          <w:color w:val="231F20"/>
          <w:spacing w:val="-3"/>
          <w:sz w:val="24"/>
        </w:rPr>
        <w:t xml:space="preserve"> </w:t>
      </w:r>
      <w:r w:rsidRPr="00901708">
        <w:rPr>
          <w:color w:val="231F20"/>
          <w:sz w:val="24"/>
        </w:rPr>
        <w:t>worst,</w:t>
      </w:r>
      <w:r w:rsidRPr="00901708">
        <w:rPr>
          <w:color w:val="231F20"/>
          <w:spacing w:val="-3"/>
          <w:sz w:val="24"/>
        </w:rPr>
        <w:t xml:space="preserve"> </w:t>
      </w:r>
      <w:r w:rsidRPr="00901708">
        <w:rPr>
          <w:color w:val="231F20"/>
          <w:sz w:val="24"/>
        </w:rPr>
        <w:t>he</w:t>
      </w:r>
      <w:r w:rsidRPr="00901708">
        <w:rPr>
          <w:color w:val="231F20"/>
          <w:spacing w:val="-3"/>
          <w:sz w:val="24"/>
        </w:rPr>
        <w:t xml:space="preserve"> </w:t>
      </w:r>
      <w:r w:rsidRPr="00901708">
        <w:rPr>
          <w:color w:val="231F20"/>
          <w:sz w:val="24"/>
        </w:rPr>
        <w:t>would</w:t>
      </w:r>
      <w:r w:rsidRPr="00901708">
        <w:rPr>
          <w:color w:val="231F20"/>
          <w:spacing w:val="-3"/>
          <w:sz w:val="24"/>
        </w:rPr>
        <w:t xml:space="preserve"> </w:t>
      </w:r>
      <w:r w:rsidRPr="00901708">
        <w:rPr>
          <w:color w:val="231F20"/>
          <w:sz w:val="24"/>
        </w:rPr>
        <w:t>have</w:t>
      </w:r>
      <w:r w:rsidRPr="00901708">
        <w:rPr>
          <w:color w:val="231F20"/>
          <w:spacing w:val="-3"/>
          <w:sz w:val="24"/>
        </w:rPr>
        <w:t xml:space="preserve"> </w:t>
      </w:r>
      <w:r w:rsidRPr="00901708">
        <w:rPr>
          <w:color w:val="231F20"/>
          <w:sz w:val="24"/>
        </w:rPr>
        <w:t>been</w:t>
      </w:r>
      <w:r w:rsidRPr="00901708">
        <w:rPr>
          <w:color w:val="231F20"/>
          <w:spacing w:val="-3"/>
          <w:sz w:val="24"/>
        </w:rPr>
        <w:t xml:space="preserve"> </w:t>
      </w:r>
      <w:r w:rsidRPr="00901708">
        <w:rPr>
          <w:color w:val="231F20"/>
          <w:sz w:val="24"/>
        </w:rPr>
        <w:t>denied</w:t>
      </w:r>
      <w:r w:rsidRPr="00901708">
        <w:rPr>
          <w:color w:val="231F20"/>
          <w:spacing w:val="-3"/>
          <w:sz w:val="24"/>
        </w:rPr>
        <w:t xml:space="preserve"> </w:t>
      </w:r>
      <w:r w:rsidRPr="00901708">
        <w:rPr>
          <w:color w:val="231F20"/>
          <w:sz w:val="24"/>
        </w:rPr>
        <w:t>access</w:t>
      </w:r>
      <w:r w:rsidRPr="00901708">
        <w:rPr>
          <w:color w:val="231F20"/>
          <w:spacing w:val="-3"/>
          <w:sz w:val="24"/>
        </w:rPr>
        <w:t xml:space="preserve"> </w:t>
      </w:r>
      <w:r w:rsidRPr="00901708">
        <w:rPr>
          <w:color w:val="231F20"/>
          <w:sz w:val="24"/>
        </w:rPr>
        <w:t>to</w:t>
      </w:r>
      <w:r w:rsidRPr="00901708">
        <w:rPr>
          <w:color w:val="231F20"/>
          <w:spacing w:val="-3"/>
          <w:sz w:val="24"/>
        </w:rPr>
        <w:t xml:space="preserve"> </w:t>
      </w:r>
      <w:r w:rsidRPr="00901708">
        <w:rPr>
          <w:color w:val="231F20"/>
          <w:sz w:val="24"/>
        </w:rPr>
        <w:t>the</w:t>
      </w:r>
      <w:r w:rsidRPr="00901708">
        <w:rPr>
          <w:color w:val="231F20"/>
          <w:spacing w:val="-3"/>
          <w:sz w:val="24"/>
        </w:rPr>
        <w:t xml:space="preserve"> </w:t>
      </w:r>
      <w:r w:rsidRPr="00901708">
        <w:rPr>
          <w:color w:val="231F20"/>
          <w:sz w:val="24"/>
        </w:rPr>
        <w:t>synagogue</w:t>
      </w:r>
      <w:r w:rsidRPr="00901708">
        <w:rPr>
          <w:color w:val="231F20"/>
          <w:spacing w:val="-3"/>
          <w:sz w:val="24"/>
        </w:rPr>
        <w:t xml:space="preserve"> </w:t>
      </w:r>
      <w:r w:rsidRPr="00901708">
        <w:rPr>
          <w:color w:val="231F20"/>
          <w:sz w:val="24"/>
        </w:rPr>
        <w:t>and</w:t>
      </w:r>
      <w:r>
        <w:rPr>
          <w:color w:val="231F20"/>
          <w:sz w:val="24"/>
        </w:rPr>
        <w:t xml:space="preserve"> </w:t>
      </w:r>
      <w:r w:rsidRPr="00901708">
        <w:rPr>
          <w:color w:val="231F20"/>
          <w:sz w:val="24"/>
          <w:szCs w:val="24"/>
        </w:rPr>
        <w:t>not allowed to worship there. But his love for his daughter was greater than his fear of what others might think about him or do to him.</w:t>
      </w:r>
    </w:p>
    <w:p w:rsidR="00901708" w:rsidRPr="00901708" w:rsidRDefault="00901708" w:rsidP="00901708">
      <w:pPr>
        <w:numPr>
          <w:ilvl w:val="0"/>
          <w:numId w:val="41"/>
        </w:numPr>
        <w:tabs>
          <w:tab w:val="left" w:pos="826"/>
        </w:tabs>
        <w:spacing w:before="121" w:line="249" w:lineRule="auto"/>
        <w:ind w:left="825" w:right="117"/>
        <w:jc w:val="both"/>
        <w:rPr>
          <w:sz w:val="24"/>
        </w:rPr>
      </w:pPr>
      <w:r w:rsidRPr="00901708">
        <w:rPr>
          <w:color w:val="231F20"/>
          <w:sz w:val="24"/>
        </w:rPr>
        <w:lastRenderedPageBreak/>
        <w:t xml:space="preserve">Jesus immediately started on the journey to </w:t>
      </w:r>
      <w:proofErr w:type="spellStart"/>
      <w:r w:rsidRPr="00901708">
        <w:rPr>
          <w:color w:val="231F20"/>
          <w:sz w:val="24"/>
        </w:rPr>
        <w:t>Jairus</w:t>
      </w:r>
      <w:proofErr w:type="spellEnd"/>
      <w:r w:rsidRPr="00901708">
        <w:rPr>
          <w:color w:val="231F20"/>
          <w:sz w:val="24"/>
        </w:rPr>
        <w:t xml:space="preserve">’ house. He could have healed the girl without going to </w:t>
      </w:r>
      <w:r w:rsidRPr="00901708">
        <w:rPr>
          <w:color w:val="231F20"/>
          <w:spacing w:val="-3"/>
          <w:sz w:val="24"/>
        </w:rPr>
        <w:t xml:space="preserve">her, </w:t>
      </w:r>
      <w:r w:rsidRPr="00901708">
        <w:rPr>
          <w:color w:val="231F20"/>
          <w:sz w:val="24"/>
        </w:rPr>
        <w:t>but He chose to go for the same reason that He waited to go to Lazarus: to use a miracle to confirm His words, proving that He was the Son of God; and also to encourage others to praise (glorify) God.</w:t>
      </w:r>
      <w:r w:rsidRPr="00901708">
        <w:rPr>
          <w:color w:val="231F20"/>
          <w:spacing w:val="-45"/>
          <w:sz w:val="24"/>
        </w:rPr>
        <w:t xml:space="preserve"> </w:t>
      </w:r>
      <w:r w:rsidRPr="00901708">
        <w:rPr>
          <w:color w:val="231F20"/>
          <w:sz w:val="24"/>
        </w:rPr>
        <w:t xml:space="preserve">As Jesus and His disciples went with </w:t>
      </w:r>
      <w:proofErr w:type="spellStart"/>
      <w:r w:rsidRPr="00901708">
        <w:rPr>
          <w:color w:val="231F20"/>
          <w:sz w:val="24"/>
        </w:rPr>
        <w:t>Jairus</w:t>
      </w:r>
      <w:proofErr w:type="spellEnd"/>
      <w:r w:rsidRPr="00901708">
        <w:rPr>
          <w:color w:val="231F20"/>
          <w:sz w:val="24"/>
        </w:rPr>
        <w:t xml:space="preserve"> to his house, the crowds followed, “pressing in on Him” (Mark</w:t>
      </w:r>
      <w:r w:rsidRPr="00901708">
        <w:rPr>
          <w:color w:val="231F20"/>
          <w:spacing w:val="-5"/>
          <w:sz w:val="24"/>
        </w:rPr>
        <w:t xml:space="preserve"> </w:t>
      </w:r>
      <w:r w:rsidRPr="00901708">
        <w:rPr>
          <w:color w:val="231F20"/>
          <w:sz w:val="24"/>
        </w:rPr>
        <w:t>5:24b</w:t>
      </w:r>
      <w:proofErr w:type="gramStart"/>
      <w:r w:rsidRPr="00901708">
        <w:rPr>
          <w:color w:val="231F20"/>
          <w:sz w:val="24"/>
        </w:rPr>
        <w:t>,31</w:t>
      </w:r>
      <w:proofErr w:type="gramEnd"/>
      <w:r w:rsidRPr="00901708">
        <w:rPr>
          <w:color w:val="231F20"/>
          <w:sz w:val="24"/>
        </w:rPr>
        <w:t>).</w:t>
      </w:r>
    </w:p>
    <w:p w:rsidR="00901708" w:rsidRPr="00901708" w:rsidRDefault="00901708" w:rsidP="00901708">
      <w:pPr>
        <w:numPr>
          <w:ilvl w:val="0"/>
          <w:numId w:val="41"/>
        </w:numPr>
        <w:tabs>
          <w:tab w:val="left" w:pos="826"/>
        </w:tabs>
        <w:spacing w:before="12" w:line="249" w:lineRule="auto"/>
        <w:ind w:left="825" w:right="117"/>
        <w:jc w:val="both"/>
        <w:rPr>
          <w:sz w:val="24"/>
          <w:szCs w:val="24"/>
        </w:rPr>
      </w:pPr>
      <w:r w:rsidRPr="00901708">
        <w:rPr>
          <w:color w:val="231F20"/>
          <w:sz w:val="24"/>
        </w:rPr>
        <w:t>In the crowd was another person desperate for help. A very sick woman pushed through the crowd to</w:t>
      </w:r>
      <w:r w:rsidRPr="00901708">
        <w:rPr>
          <w:color w:val="231F20"/>
          <w:spacing w:val="12"/>
          <w:sz w:val="24"/>
        </w:rPr>
        <w:t xml:space="preserve"> </w:t>
      </w:r>
      <w:r w:rsidRPr="00901708">
        <w:rPr>
          <w:color w:val="231F20"/>
          <w:sz w:val="24"/>
        </w:rPr>
        <w:t>get</w:t>
      </w:r>
      <w:r w:rsidRPr="00901708">
        <w:rPr>
          <w:color w:val="231F20"/>
          <w:spacing w:val="12"/>
          <w:sz w:val="24"/>
        </w:rPr>
        <w:t xml:space="preserve"> </w:t>
      </w:r>
      <w:r w:rsidRPr="00901708">
        <w:rPr>
          <w:color w:val="231F20"/>
          <w:sz w:val="24"/>
        </w:rPr>
        <w:t>close</w:t>
      </w:r>
      <w:r w:rsidRPr="00901708">
        <w:rPr>
          <w:color w:val="231F20"/>
          <w:spacing w:val="12"/>
          <w:sz w:val="24"/>
        </w:rPr>
        <w:t xml:space="preserve"> </w:t>
      </w:r>
      <w:r w:rsidRPr="00901708">
        <w:rPr>
          <w:color w:val="231F20"/>
          <w:sz w:val="24"/>
        </w:rPr>
        <w:t>to</w:t>
      </w:r>
      <w:r w:rsidRPr="00901708">
        <w:rPr>
          <w:color w:val="231F20"/>
          <w:spacing w:val="12"/>
          <w:sz w:val="24"/>
        </w:rPr>
        <w:t xml:space="preserve"> </w:t>
      </w:r>
      <w:r w:rsidRPr="00901708">
        <w:rPr>
          <w:color w:val="231F20"/>
          <w:sz w:val="24"/>
        </w:rPr>
        <w:t>Jesus.</w:t>
      </w:r>
      <w:r w:rsidRPr="00901708">
        <w:rPr>
          <w:color w:val="231F20"/>
          <w:spacing w:val="12"/>
          <w:sz w:val="24"/>
        </w:rPr>
        <w:t xml:space="preserve"> </w:t>
      </w:r>
      <w:r w:rsidRPr="00901708">
        <w:rPr>
          <w:color w:val="231F20"/>
          <w:sz w:val="24"/>
        </w:rPr>
        <w:t>She</w:t>
      </w:r>
      <w:r w:rsidRPr="00901708">
        <w:rPr>
          <w:color w:val="231F20"/>
          <w:spacing w:val="12"/>
          <w:sz w:val="24"/>
        </w:rPr>
        <w:t xml:space="preserve"> </w:t>
      </w:r>
      <w:r w:rsidRPr="00901708">
        <w:rPr>
          <w:color w:val="231F20"/>
          <w:sz w:val="24"/>
        </w:rPr>
        <w:t>had</w:t>
      </w:r>
      <w:r w:rsidRPr="00901708">
        <w:rPr>
          <w:color w:val="231F20"/>
          <w:spacing w:val="12"/>
          <w:sz w:val="24"/>
        </w:rPr>
        <w:t xml:space="preserve"> </w:t>
      </w:r>
      <w:r w:rsidRPr="00901708">
        <w:rPr>
          <w:color w:val="231F20"/>
          <w:sz w:val="24"/>
        </w:rPr>
        <w:t>been</w:t>
      </w:r>
      <w:r w:rsidRPr="00901708">
        <w:rPr>
          <w:color w:val="231F20"/>
          <w:spacing w:val="12"/>
          <w:sz w:val="24"/>
        </w:rPr>
        <w:t xml:space="preserve"> </w:t>
      </w:r>
      <w:r w:rsidRPr="00901708">
        <w:rPr>
          <w:color w:val="231F20"/>
          <w:sz w:val="24"/>
        </w:rPr>
        <w:t>sick</w:t>
      </w:r>
      <w:r w:rsidRPr="00901708">
        <w:rPr>
          <w:color w:val="231F20"/>
          <w:spacing w:val="12"/>
          <w:sz w:val="24"/>
        </w:rPr>
        <w:t xml:space="preserve"> </w:t>
      </w:r>
      <w:r w:rsidRPr="00901708">
        <w:rPr>
          <w:color w:val="231F20"/>
          <w:sz w:val="24"/>
        </w:rPr>
        <w:t>for</w:t>
      </w:r>
      <w:r w:rsidRPr="00901708">
        <w:rPr>
          <w:color w:val="231F20"/>
          <w:spacing w:val="12"/>
          <w:sz w:val="24"/>
        </w:rPr>
        <w:t xml:space="preserve"> </w:t>
      </w:r>
      <w:r w:rsidRPr="00901708">
        <w:rPr>
          <w:color w:val="231F20"/>
          <w:sz w:val="24"/>
        </w:rPr>
        <w:t>12</w:t>
      </w:r>
      <w:r w:rsidRPr="00901708">
        <w:rPr>
          <w:color w:val="231F20"/>
          <w:spacing w:val="12"/>
          <w:sz w:val="24"/>
        </w:rPr>
        <w:t xml:space="preserve"> </w:t>
      </w:r>
      <w:r w:rsidRPr="00901708">
        <w:rPr>
          <w:color w:val="231F20"/>
          <w:sz w:val="24"/>
        </w:rPr>
        <w:t>years</w:t>
      </w:r>
      <w:r w:rsidRPr="00901708">
        <w:rPr>
          <w:color w:val="231F20"/>
          <w:spacing w:val="12"/>
          <w:sz w:val="24"/>
        </w:rPr>
        <w:t xml:space="preserve"> </w:t>
      </w:r>
      <w:r w:rsidRPr="00901708">
        <w:rPr>
          <w:color w:val="231F20"/>
          <w:sz w:val="24"/>
        </w:rPr>
        <w:t>and</w:t>
      </w:r>
      <w:r w:rsidRPr="00901708">
        <w:rPr>
          <w:color w:val="231F20"/>
          <w:spacing w:val="12"/>
          <w:sz w:val="24"/>
        </w:rPr>
        <w:t xml:space="preserve"> </w:t>
      </w:r>
      <w:r w:rsidRPr="00901708">
        <w:rPr>
          <w:color w:val="231F20"/>
          <w:sz w:val="24"/>
        </w:rPr>
        <w:t>had</w:t>
      </w:r>
      <w:r w:rsidRPr="00901708">
        <w:rPr>
          <w:color w:val="231F20"/>
          <w:spacing w:val="12"/>
          <w:sz w:val="24"/>
        </w:rPr>
        <w:t xml:space="preserve"> </w:t>
      </w:r>
      <w:r w:rsidRPr="00901708">
        <w:rPr>
          <w:color w:val="231F20"/>
          <w:sz w:val="24"/>
        </w:rPr>
        <w:t>spent</w:t>
      </w:r>
      <w:r w:rsidRPr="00901708">
        <w:rPr>
          <w:color w:val="231F20"/>
          <w:spacing w:val="12"/>
          <w:sz w:val="24"/>
        </w:rPr>
        <w:t xml:space="preserve"> </w:t>
      </w:r>
      <w:r w:rsidRPr="00901708">
        <w:rPr>
          <w:color w:val="231F20"/>
          <w:sz w:val="24"/>
        </w:rPr>
        <w:t>all</w:t>
      </w:r>
      <w:r w:rsidRPr="00901708">
        <w:rPr>
          <w:color w:val="231F20"/>
          <w:spacing w:val="12"/>
          <w:sz w:val="24"/>
        </w:rPr>
        <w:t xml:space="preserve"> </w:t>
      </w:r>
      <w:r w:rsidRPr="00901708">
        <w:rPr>
          <w:color w:val="231F20"/>
          <w:sz w:val="24"/>
        </w:rPr>
        <w:t>her</w:t>
      </w:r>
      <w:r w:rsidRPr="00901708">
        <w:rPr>
          <w:color w:val="231F20"/>
          <w:spacing w:val="12"/>
          <w:sz w:val="24"/>
        </w:rPr>
        <w:t xml:space="preserve"> </w:t>
      </w:r>
      <w:r w:rsidRPr="00901708">
        <w:rPr>
          <w:color w:val="231F20"/>
          <w:sz w:val="24"/>
        </w:rPr>
        <w:t>money</w:t>
      </w:r>
      <w:r w:rsidRPr="00901708">
        <w:rPr>
          <w:color w:val="231F20"/>
          <w:spacing w:val="12"/>
          <w:sz w:val="24"/>
        </w:rPr>
        <w:t xml:space="preserve"> </w:t>
      </w:r>
      <w:r w:rsidRPr="00901708">
        <w:rPr>
          <w:color w:val="231F20"/>
          <w:sz w:val="24"/>
        </w:rPr>
        <w:t>going</w:t>
      </w:r>
      <w:r w:rsidRPr="00901708">
        <w:rPr>
          <w:color w:val="231F20"/>
          <w:spacing w:val="12"/>
          <w:sz w:val="24"/>
        </w:rPr>
        <w:t xml:space="preserve"> </w:t>
      </w:r>
      <w:r w:rsidRPr="00901708">
        <w:rPr>
          <w:color w:val="231F20"/>
          <w:sz w:val="24"/>
        </w:rPr>
        <w:t>from</w:t>
      </w:r>
      <w:r w:rsidRPr="00901708">
        <w:rPr>
          <w:color w:val="231F20"/>
          <w:spacing w:val="12"/>
          <w:sz w:val="24"/>
        </w:rPr>
        <w:t xml:space="preserve"> </w:t>
      </w:r>
      <w:r w:rsidRPr="00901708">
        <w:rPr>
          <w:color w:val="231F20"/>
          <w:sz w:val="24"/>
        </w:rPr>
        <w:t xml:space="preserve">one </w:t>
      </w:r>
      <w:r w:rsidRPr="00901708">
        <w:rPr>
          <w:color w:val="231F20"/>
          <w:sz w:val="24"/>
          <w:szCs w:val="24"/>
        </w:rPr>
        <w:t>doctor to another trying to find a cure for her illness. She was</w:t>
      </w:r>
      <w:r>
        <w:rPr>
          <w:color w:val="231F20"/>
          <w:sz w:val="24"/>
          <w:szCs w:val="24"/>
        </w:rPr>
        <w:t xml:space="preserve"> very discouraged and probably </w:t>
      </w:r>
      <w:r w:rsidRPr="00901708">
        <w:rPr>
          <w:color w:val="231F20"/>
          <w:sz w:val="24"/>
          <w:szCs w:val="24"/>
        </w:rPr>
        <w:t>very</w:t>
      </w:r>
      <w:r>
        <w:rPr>
          <w:color w:val="231F20"/>
          <w:sz w:val="24"/>
          <w:szCs w:val="24"/>
        </w:rPr>
        <w:t xml:space="preserve"> </w:t>
      </w:r>
      <w:r w:rsidRPr="00901708">
        <w:rPr>
          <w:color w:val="231F20"/>
          <w:sz w:val="24"/>
          <w:szCs w:val="24"/>
        </w:rPr>
        <w:t>weak (from blood loss; she was most likely anemic).</w:t>
      </w:r>
    </w:p>
    <w:p w:rsidR="00901708" w:rsidRPr="00901708" w:rsidRDefault="00901708" w:rsidP="00901708">
      <w:pPr>
        <w:numPr>
          <w:ilvl w:val="0"/>
          <w:numId w:val="41"/>
        </w:numPr>
        <w:tabs>
          <w:tab w:val="left" w:pos="826"/>
        </w:tabs>
        <w:spacing w:before="132" w:line="249" w:lineRule="auto"/>
        <w:ind w:left="825" w:right="117"/>
        <w:jc w:val="both"/>
        <w:rPr>
          <w:sz w:val="24"/>
        </w:rPr>
      </w:pPr>
      <w:r>
        <w:rPr>
          <w:noProof/>
        </w:rPr>
        <mc:AlternateContent>
          <mc:Choice Requires="wps">
            <w:drawing>
              <wp:anchor distT="0" distB="0" distL="0" distR="0" simplePos="0" relativeHeight="251669504" behindDoc="0" locked="0" layoutInCell="1" allowOverlap="1" wp14:anchorId="67485FCE" wp14:editId="5E90597F">
                <wp:simplePos x="0" y="0"/>
                <wp:positionH relativeFrom="page">
                  <wp:posOffset>1360170</wp:posOffset>
                </wp:positionH>
                <wp:positionV relativeFrom="paragraph">
                  <wp:posOffset>60960</wp:posOffset>
                </wp:positionV>
                <wp:extent cx="5951855" cy="1001395"/>
                <wp:effectExtent l="0" t="0" r="1079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001395"/>
                        </a:xfrm>
                        <a:prstGeom prst="rect">
                          <a:avLst/>
                        </a:prstGeom>
                        <a:solidFill>
                          <a:srgbClr val="6FB585"/>
                        </a:solidFill>
                        <a:ln w="6350">
                          <a:solidFill>
                            <a:srgbClr val="231F20"/>
                          </a:solidFill>
                          <a:prstDash val="solid"/>
                          <a:miter lim="800000"/>
                          <a:headEnd/>
                          <a:tailEnd/>
                        </a:ln>
                      </wps:spPr>
                      <wps:txbx>
                        <w:txbxContent>
                          <w:p w:rsidR="00901708" w:rsidRDefault="00901708" w:rsidP="00901708">
                            <w:pPr>
                              <w:pStyle w:val="BodyText"/>
                              <w:spacing w:before="210" w:line="249" w:lineRule="auto"/>
                              <w:ind w:left="643" w:right="105" w:hanging="543"/>
                              <w:jc w:val="both"/>
                            </w:pPr>
                            <w:r>
                              <w:rPr>
                                <w:b/>
                                <w:color w:val="231F20"/>
                              </w:rPr>
                              <w:t xml:space="preserve">NOTE: </w:t>
                            </w:r>
                            <w:r>
                              <w:rPr>
                                <w:color w:val="231F20"/>
                              </w:rPr>
                              <w:t>Luke wrote that she “could not be healed by anyone”; Mark mentions that she was actually worse after seeking available treatment. She would also have been required to live</w:t>
                            </w:r>
                            <w:r>
                              <w:rPr>
                                <w:color w:val="231F20"/>
                                <w:spacing w:val="-5"/>
                              </w:rPr>
                              <w:t xml:space="preserve"> </w:t>
                            </w:r>
                            <w:r>
                              <w:rPr>
                                <w:color w:val="231F20"/>
                              </w:rPr>
                              <w:t>away</w:t>
                            </w:r>
                            <w:r>
                              <w:rPr>
                                <w:color w:val="231F20"/>
                                <w:spacing w:val="-5"/>
                              </w:rPr>
                              <w:t xml:space="preserve"> </w:t>
                            </w:r>
                            <w:r>
                              <w:rPr>
                                <w:color w:val="231F20"/>
                              </w:rPr>
                              <w:t>from</w:t>
                            </w:r>
                            <w:r>
                              <w:rPr>
                                <w:color w:val="231F20"/>
                                <w:spacing w:val="-5"/>
                              </w:rPr>
                              <w:t xml:space="preserve"> </w:t>
                            </w:r>
                            <w:r>
                              <w:rPr>
                                <w:color w:val="231F20"/>
                              </w:rPr>
                              <w:t>her</w:t>
                            </w:r>
                            <w:r>
                              <w:rPr>
                                <w:color w:val="231F20"/>
                                <w:spacing w:val="-5"/>
                              </w:rPr>
                              <w:t xml:space="preserve"> </w:t>
                            </w:r>
                            <w:r>
                              <w:rPr>
                                <w:color w:val="231F20"/>
                              </w:rPr>
                              <w:t>family</w:t>
                            </w:r>
                            <w:r>
                              <w:rPr>
                                <w:color w:val="231F20"/>
                                <w:spacing w:val="-5"/>
                              </w:rPr>
                              <w:t xml:space="preserve"> </w:t>
                            </w:r>
                            <w:r>
                              <w:rPr>
                                <w:color w:val="231F20"/>
                              </w:rPr>
                              <w:t>and</w:t>
                            </w:r>
                            <w:r>
                              <w:rPr>
                                <w:color w:val="231F20"/>
                                <w:spacing w:val="-5"/>
                              </w:rPr>
                              <w:t xml:space="preserve"> </w:t>
                            </w:r>
                            <w:r>
                              <w:rPr>
                                <w:color w:val="231F20"/>
                              </w:rPr>
                              <w:t>friends,</w:t>
                            </w:r>
                            <w:r>
                              <w:rPr>
                                <w:color w:val="231F20"/>
                                <w:spacing w:val="-5"/>
                              </w:rPr>
                              <w:t xml:space="preserve"> </w:t>
                            </w:r>
                            <w:r>
                              <w:rPr>
                                <w:color w:val="231F20"/>
                              </w:rPr>
                              <w:t>and</w:t>
                            </w:r>
                            <w:r>
                              <w:rPr>
                                <w:color w:val="231F20"/>
                                <w:spacing w:val="-5"/>
                              </w:rPr>
                              <w:t xml:space="preserve"> </w:t>
                            </w:r>
                            <w:r>
                              <w:rPr>
                                <w:color w:val="231F20"/>
                              </w:rPr>
                              <w:t>would</w:t>
                            </w:r>
                            <w:r>
                              <w:rPr>
                                <w:color w:val="231F20"/>
                                <w:spacing w:val="-4"/>
                              </w:rPr>
                              <w:t xml:space="preserve"> </w:t>
                            </w:r>
                            <w:r>
                              <w:rPr>
                                <w:color w:val="231F20"/>
                              </w:rPr>
                              <w:t>not</w:t>
                            </w:r>
                            <w:r>
                              <w:rPr>
                                <w:color w:val="231F20"/>
                                <w:spacing w:val="-5"/>
                              </w:rPr>
                              <w:t xml:space="preserve"> </w:t>
                            </w:r>
                            <w:r>
                              <w:rPr>
                                <w:color w:val="231F20"/>
                              </w:rPr>
                              <w:t>have</w:t>
                            </w:r>
                            <w:r>
                              <w:rPr>
                                <w:color w:val="231F20"/>
                                <w:spacing w:val="-5"/>
                              </w:rPr>
                              <w:t xml:space="preserve"> </w:t>
                            </w:r>
                            <w:r>
                              <w:rPr>
                                <w:color w:val="231F20"/>
                              </w:rPr>
                              <w:t>been</w:t>
                            </w:r>
                            <w:r>
                              <w:rPr>
                                <w:color w:val="231F20"/>
                                <w:spacing w:val="-5"/>
                              </w:rPr>
                              <w:t xml:space="preserve"> </w:t>
                            </w:r>
                            <w:r>
                              <w:rPr>
                                <w:color w:val="231F20"/>
                              </w:rPr>
                              <w:t>allowed</w:t>
                            </w:r>
                            <w:r>
                              <w:rPr>
                                <w:color w:val="231F20"/>
                                <w:spacing w:val="-5"/>
                              </w:rPr>
                              <w:t xml:space="preserve"> </w:t>
                            </w:r>
                            <w:r>
                              <w:rPr>
                                <w:color w:val="231F20"/>
                              </w:rPr>
                              <w:t>to</w:t>
                            </w:r>
                            <w:r>
                              <w:rPr>
                                <w:color w:val="231F20"/>
                                <w:spacing w:val="-5"/>
                              </w:rPr>
                              <w:t xml:space="preserve"> </w:t>
                            </w:r>
                            <w:r>
                              <w:rPr>
                                <w:color w:val="231F20"/>
                              </w:rPr>
                              <w:t>worship</w:t>
                            </w:r>
                            <w:r>
                              <w:rPr>
                                <w:color w:val="231F20"/>
                                <w:spacing w:val="-4"/>
                              </w:rPr>
                              <w:t xml:space="preserve"> </w:t>
                            </w:r>
                            <w:r>
                              <w:rPr>
                                <w:color w:val="231F20"/>
                              </w:rPr>
                              <w:t>in</w:t>
                            </w:r>
                            <w:r>
                              <w:rPr>
                                <w:color w:val="231F20"/>
                                <w:spacing w:val="-5"/>
                              </w:rPr>
                              <w:t xml:space="preserve"> </w:t>
                            </w:r>
                            <w:r>
                              <w:rPr>
                                <w:color w:val="231F20"/>
                              </w:rPr>
                              <w:t>the synagogue because she would have been considered unclean. See Leviticus</w:t>
                            </w:r>
                            <w:r>
                              <w:rPr>
                                <w:color w:val="231F20"/>
                                <w:spacing w:val="-18"/>
                              </w:rPr>
                              <w:t xml:space="preserve"> </w:t>
                            </w:r>
                            <w:r>
                              <w:rPr>
                                <w:color w:val="231F20"/>
                              </w:rPr>
                              <w:t>15:19-30.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7.1pt;margin-top:4.8pt;width:468.65pt;height:78.8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" fillcolor="#6fb585" strokecolor="#231f20" strokeweight=".5pt">
                <v:textbox inset="0,0,0,0">
                  <w:txbxContent>
                    <w:p w:rsidR="00901708" w:rsidRDefault="00901708" w:rsidP="00901708">
                      <w:pPr>
                        <w:pStyle w:val="BodyText"/>
                        <w:spacing w:before="210" w:line="249" w:lineRule="auto"/>
                        <w:ind w:left="643" w:right="105" w:hanging="543"/>
                        <w:jc w:val="both"/>
                      </w:pPr>
                      <w:r>
                        <w:rPr>
                          <w:b/>
                          <w:color w:val="231F20"/>
                        </w:rPr>
                        <w:t xml:space="preserve">NOTE: </w:t>
                      </w:r>
                      <w:r>
                        <w:rPr>
                          <w:color w:val="231F20"/>
                        </w:rPr>
                        <w:t>Luke wrote that she “could not be healed by anyone”; Mark mentions that she was actually worse after seeking available treatment. She would also have been required to live</w:t>
                      </w:r>
                      <w:r>
                        <w:rPr>
                          <w:color w:val="231F20"/>
                          <w:spacing w:val="-5"/>
                        </w:rPr>
                        <w:t xml:space="preserve"> </w:t>
                      </w:r>
                      <w:r>
                        <w:rPr>
                          <w:color w:val="231F20"/>
                        </w:rPr>
                        <w:t>away</w:t>
                      </w:r>
                      <w:r>
                        <w:rPr>
                          <w:color w:val="231F20"/>
                          <w:spacing w:val="-5"/>
                        </w:rPr>
                        <w:t xml:space="preserve"> </w:t>
                      </w:r>
                      <w:r>
                        <w:rPr>
                          <w:color w:val="231F20"/>
                        </w:rPr>
                        <w:t>from</w:t>
                      </w:r>
                      <w:r>
                        <w:rPr>
                          <w:color w:val="231F20"/>
                          <w:spacing w:val="-5"/>
                        </w:rPr>
                        <w:t xml:space="preserve"> </w:t>
                      </w:r>
                      <w:r>
                        <w:rPr>
                          <w:color w:val="231F20"/>
                        </w:rPr>
                        <w:t>her</w:t>
                      </w:r>
                      <w:r>
                        <w:rPr>
                          <w:color w:val="231F20"/>
                          <w:spacing w:val="-5"/>
                        </w:rPr>
                        <w:t xml:space="preserve"> </w:t>
                      </w:r>
                      <w:r>
                        <w:rPr>
                          <w:color w:val="231F20"/>
                        </w:rPr>
                        <w:t>family</w:t>
                      </w:r>
                      <w:r>
                        <w:rPr>
                          <w:color w:val="231F20"/>
                          <w:spacing w:val="-5"/>
                        </w:rPr>
                        <w:t xml:space="preserve"> </w:t>
                      </w:r>
                      <w:r>
                        <w:rPr>
                          <w:color w:val="231F20"/>
                        </w:rPr>
                        <w:t>and</w:t>
                      </w:r>
                      <w:r>
                        <w:rPr>
                          <w:color w:val="231F20"/>
                          <w:spacing w:val="-5"/>
                        </w:rPr>
                        <w:t xml:space="preserve"> </w:t>
                      </w:r>
                      <w:r>
                        <w:rPr>
                          <w:color w:val="231F20"/>
                        </w:rPr>
                        <w:t>friends,</w:t>
                      </w:r>
                      <w:r>
                        <w:rPr>
                          <w:color w:val="231F20"/>
                          <w:spacing w:val="-5"/>
                        </w:rPr>
                        <w:t xml:space="preserve"> </w:t>
                      </w:r>
                      <w:r>
                        <w:rPr>
                          <w:color w:val="231F20"/>
                        </w:rPr>
                        <w:t>and</w:t>
                      </w:r>
                      <w:r>
                        <w:rPr>
                          <w:color w:val="231F20"/>
                          <w:spacing w:val="-5"/>
                        </w:rPr>
                        <w:t xml:space="preserve"> </w:t>
                      </w:r>
                      <w:r>
                        <w:rPr>
                          <w:color w:val="231F20"/>
                        </w:rPr>
                        <w:t>would</w:t>
                      </w:r>
                      <w:r>
                        <w:rPr>
                          <w:color w:val="231F20"/>
                          <w:spacing w:val="-4"/>
                        </w:rPr>
                        <w:t xml:space="preserve"> </w:t>
                      </w:r>
                      <w:r>
                        <w:rPr>
                          <w:color w:val="231F20"/>
                        </w:rPr>
                        <w:t>not</w:t>
                      </w:r>
                      <w:r>
                        <w:rPr>
                          <w:color w:val="231F20"/>
                          <w:spacing w:val="-5"/>
                        </w:rPr>
                        <w:t xml:space="preserve"> </w:t>
                      </w:r>
                      <w:r>
                        <w:rPr>
                          <w:color w:val="231F20"/>
                        </w:rPr>
                        <w:t>have</w:t>
                      </w:r>
                      <w:r>
                        <w:rPr>
                          <w:color w:val="231F20"/>
                          <w:spacing w:val="-5"/>
                        </w:rPr>
                        <w:t xml:space="preserve"> </w:t>
                      </w:r>
                      <w:r>
                        <w:rPr>
                          <w:color w:val="231F20"/>
                        </w:rPr>
                        <w:t>been</w:t>
                      </w:r>
                      <w:r>
                        <w:rPr>
                          <w:color w:val="231F20"/>
                          <w:spacing w:val="-5"/>
                        </w:rPr>
                        <w:t xml:space="preserve"> </w:t>
                      </w:r>
                      <w:r>
                        <w:rPr>
                          <w:color w:val="231F20"/>
                        </w:rPr>
                        <w:t>allowed</w:t>
                      </w:r>
                      <w:r>
                        <w:rPr>
                          <w:color w:val="231F20"/>
                          <w:spacing w:val="-5"/>
                        </w:rPr>
                        <w:t xml:space="preserve"> </w:t>
                      </w:r>
                      <w:r>
                        <w:rPr>
                          <w:color w:val="231F20"/>
                        </w:rPr>
                        <w:t>to</w:t>
                      </w:r>
                      <w:r>
                        <w:rPr>
                          <w:color w:val="231F20"/>
                          <w:spacing w:val="-5"/>
                        </w:rPr>
                        <w:t xml:space="preserve"> </w:t>
                      </w:r>
                      <w:r>
                        <w:rPr>
                          <w:color w:val="231F20"/>
                        </w:rPr>
                        <w:t>worship</w:t>
                      </w:r>
                      <w:r>
                        <w:rPr>
                          <w:color w:val="231F20"/>
                          <w:spacing w:val="-4"/>
                        </w:rPr>
                        <w:t xml:space="preserve"> </w:t>
                      </w:r>
                      <w:r>
                        <w:rPr>
                          <w:color w:val="231F20"/>
                        </w:rPr>
                        <w:t>in</w:t>
                      </w:r>
                      <w:r>
                        <w:rPr>
                          <w:color w:val="231F20"/>
                          <w:spacing w:val="-5"/>
                        </w:rPr>
                        <w:t xml:space="preserve"> </w:t>
                      </w:r>
                      <w:r>
                        <w:rPr>
                          <w:color w:val="231F20"/>
                        </w:rPr>
                        <w:t>the synagogue because she would have been considered unclean. See Leviticus</w:t>
                      </w:r>
                      <w:r>
                        <w:rPr>
                          <w:color w:val="231F20"/>
                          <w:spacing w:val="-18"/>
                        </w:rPr>
                        <w:t xml:space="preserve"> </w:t>
                      </w:r>
                      <w:r>
                        <w:rPr>
                          <w:color w:val="231F20"/>
                        </w:rPr>
                        <w:t>15:19-30.</w:t>
                      </w:r>
                    </w:p>
                  </w:txbxContent>
                </v:textbox>
                <w10:wrap type="topAndBottom" anchorx="page"/>
              </v:shape>
            </w:pict>
          </mc:Fallback>
        </mc:AlternateContent>
      </w:r>
      <w:r w:rsidRPr="00901708">
        <w:rPr>
          <w:color w:val="231F20"/>
          <w:sz w:val="24"/>
        </w:rPr>
        <w:t>The woman believed that she would be healed if she could just touch Jesus’ clothes. When she finally</w:t>
      </w:r>
      <w:r w:rsidRPr="00901708">
        <w:rPr>
          <w:color w:val="231F20"/>
          <w:spacing w:val="-8"/>
          <w:sz w:val="24"/>
        </w:rPr>
        <w:t xml:space="preserve"> </w:t>
      </w:r>
      <w:r w:rsidRPr="00901708">
        <w:rPr>
          <w:color w:val="231F20"/>
          <w:sz w:val="24"/>
        </w:rPr>
        <w:t>got</w:t>
      </w:r>
      <w:r w:rsidRPr="00901708">
        <w:rPr>
          <w:color w:val="231F20"/>
          <w:spacing w:val="-8"/>
          <w:sz w:val="24"/>
        </w:rPr>
        <w:t xml:space="preserve"> </w:t>
      </w:r>
      <w:r w:rsidRPr="00901708">
        <w:rPr>
          <w:color w:val="231F20"/>
          <w:sz w:val="24"/>
        </w:rPr>
        <w:t>close</w:t>
      </w:r>
      <w:r w:rsidRPr="00901708">
        <w:rPr>
          <w:color w:val="231F20"/>
          <w:spacing w:val="-8"/>
          <w:sz w:val="24"/>
        </w:rPr>
        <w:t xml:space="preserve"> </w:t>
      </w:r>
      <w:r w:rsidRPr="00901708">
        <w:rPr>
          <w:color w:val="231F20"/>
          <w:sz w:val="24"/>
        </w:rPr>
        <w:t>enough</w:t>
      </w:r>
      <w:r w:rsidRPr="00901708">
        <w:rPr>
          <w:color w:val="231F20"/>
          <w:spacing w:val="-8"/>
          <w:sz w:val="24"/>
        </w:rPr>
        <w:t xml:space="preserve"> </w:t>
      </w:r>
      <w:r w:rsidRPr="00901708">
        <w:rPr>
          <w:color w:val="231F20"/>
          <w:sz w:val="24"/>
        </w:rPr>
        <w:t>to</w:t>
      </w:r>
      <w:r w:rsidRPr="00901708">
        <w:rPr>
          <w:color w:val="231F20"/>
          <w:spacing w:val="-8"/>
          <w:sz w:val="24"/>
        </w:rPr>
        <w:t xml:space="preserve"> </w:t>
      </w:r>
      <w:r w:rsidRPr="00901708">
        <w:rPr>
          <w:color w:val="231F20"/>
          <w:sz w:val="24"/>
        </w:rPr>
        <w:t>Jesus</w:t>
      </w:r>
      <w:r w:rsidRPr="00901708">
        <w:rPr>
          <w:color w:val="231F20"/>
          <w:spacing w:val="-7"/>
          <w:sz w:val="24"/>
        </w:rPr>
        <w:t xml:space="preserve"> </w:t>
      </w:r>
      <w:r w:rsidRPr="00901708">
        <w:rPr>
          <w:color w:val="231F20"/>
          <w:sz w:val="24"/>
        </w:rPr>
        <w:t>to</w:t>
      </w:r>
      <w:r w:rsidRPr="00901708">
        <w:rPr>
          <w:color w:val="231F20"/>
          <w:spacing w:val="-8"/>
          <w:sz w:val="24"/>
        </w:rPr>
        <w:t xml:space="preserve"> </w:t>
      </w:r>
      <w:r w:rsidRPr="00901708">
        <w:rPr>
          <w:color w:val="231F20"/>
          <w:sz w:val="24"/>
        </w:rPr>
        <w:t>do</w:t>
      </w:r>
      <w:r w:rsidRPr="00901708">
        <w:rPr>
          <w:color w:val="231F20"/>
          <w:spacing w:val="-8"/>
          <w:sz w:val="24"/>
        </w:rPr>
        <w:t xml:space="preserve"> </w:t>
      </w:r>
      <w:r w:rsidRPr="00901708">
        <w:rPr>
          <w:color w:val="231F20"/>
          <w:sz w:val="24"/>
        </w:rPr>
        <w:t>that,</w:t>
      </w:r>
      <w:r w:rsidRPr="00901708">
        <w:rPr>
          <w:color w:val="231F20"/>
          <w:spacing w:val="-8"/>
          <w:sz w:val="24"/>
        </w:rPr>
        <w:t xml:space="preserve"> </w:t>
      </w:r>
      <w:r w:rsidRPr="00901708">
        <w:rPr>
          <w:color w:val="231F20"/>
          <w:sz w:val="24"/>
        </w:rPr>
        <w:t>she</w:t>
      </w:r>
      <w:r w:rsidRPr="00901708">
        <w:rPr>
          <w:color w:val="231F20"/>
          <w:spacing w:val="-8"/>
          <w:sz w:val="24"/>
        </w:rPr>
        <w:t xml:space="preserve"> </w:t>
      </w:r>
      <w:r w:rsidRPr="00901708">
        <w:rPr>
          <w:color w:val="231F20"/>
          <w:sz w:val="24"/>
        </w:rPr>
        <w:t>immediately</w:t>
      </w:r>
      <w:r w:rsidRPr="00901708">
        <w:rPr>
          <w:color w:val="231F20"/>
          <w:spacing w:val="-8"/>
          <w:sz w:val="24"/>
        </w:rPr>
        <w:t xml:space="preserve"> </w:t>
      </w:r>
      <w:r w:rsidRPr="00901708">
        <w:rPr>
          <w:color w:val="231F20"/>
          <w:sz w:val="24"/>
        </w:rPr>
        <w:t>knew</w:t>
      </w:r>
      <w:r w:rsidRPr="00901708">
        <w:rPr>
          <w:color w:val="231F20"/>
          <w:spacing w:val="-8"/>
          <w:sz w:val="24"/>
        </w:rPr>
        <w:t xml:space="preserve"> </w:t>
      </w:r>
      <w:r w:rsidRPr="00901708">
        <w:rPr>
          <w:color w:val="231F20"/>
          <w:sz w:val="24"/>
        </w:rPr>
        <w:t>that</w:t>
      </w:r>
      <w:r w:rsidRPr="00901708">
        <w:rPr>
          <w:color w:val="231F20"/>
          <w:spacing w:val="-8"/>
          <w:sz w:val="24"/>
        </w:rPr>
        <w:t xml:space="preserve"> </w:t>
      </w:r>
      <w:r w:rsidRPr="00901708">
        <w:rPr>
          <w:color w:val="231F20"/>
          <w:sz w:val="24"/>
        </w:rPr>
        <w:t>she</w:t>
      </w:r>
      <w:r w:rsidRPr="00901708">
        <w:rPr>
          <w:color w:val="231F20"/>
          <w:spacing w:val="-8"/>
          <w:sz w:val="24"/>
        </w:rPr>
        <w:t xml:space="preserve"> </w:t>
      </w:r>
      <w:r w:rsidRPr="00901708">
        <w:rPr>
          <w:color w:val="231F20"/>
          <w:sz w:val="24"/>
        </w:rPr>
        <w:t>was</w:t>
      </w:r>
      <w:r w:rsidRPr="00901708">
        <w:rPr>
          <w:color w:val="231F20"/>
          <w:spacing w:val="-8"/>
          <w:sz w:val="24"/>
        </w:rPr>
        <w:t xml:space="preserve"> </w:t>
      </w:r>
      <w:r w:rsidRPr="00901708">
        <w:rPr>
          <w:color w:val="231F20"/>
          <w:sz w:val="24"/>
        </w:rPr>
        <w:t>healed.</w:t>
      </w:r>
      <w:r w:rsidRPr="00901708">
        <w:rPr>
          <w:color w:val="231F20"/>
          <w:spacing w:val="-8"/>
          <w:sz w:val="24"/>
        </w:rPr>
        <w:t xml:space="preserve"> </w:t>
      </w:r>
      <w:r w:rsidRPr="00901708">
        <w:rPr>
          <w:color w:val="231F20"/>
          <w:sz w:val="24"/>
        </w:rPr>
        <w:t>Even</w:t>
      </w:r>
      <w:r w:rsidRPr="00901708">
        <w:rPr>
          <w:color w:val="231F20"/>
          <w:spacing w:val="-8"/>
          <w:sz w:val="24"/>
        </w:rPr>
        <w:t xml:space="preserve"> </w:t>
      </w:r>
      <w:r w:rsidRPr="00901708">
        <w:rPr>
          <w:color w:val="231F20"/>
          <w:sz w:val="24"/>
        </w:rPr>
        <w:t>though He didn’t see her or speak to her at first, Jesus knew that “power had gone from Him.” He knew that</w:t>
      </w:r>
      <w:r w:rsidRPr="00901708">
        <w:rPr>
          <w:color w:val="231F20"/>
          <w:spacing w:val="-3"/>
          <w:sz w:val="24"/>
        </w:rPr>
        <w:t xml:space="preserve"> </w:t>
      </w:r>
      <w:r w:rsidRPr="00901708">
        <w:rPr>
          <w:color w:val="231F20"/>
          <w:sz w:val="24"/>
        </w:rPr>
        <w:t>the</w:t>
      </w:r>
      <w:r w:rsidRPr="00901708">
        <w:rPr>
          <w:color w:val="231F20"/>
          <w:spacing w:val="-3"/>
          <w:sz w:val="24"/>
        </w:rPr>
        <w:t xml:space="preserve"> </w:t>
      </w:r>
      <w:r w:rsidRPr="00901708">
        <w:rPr>
          <w:color w:val="231F20"/>
          <w:sz w:val="24"/>
        </w:rPr>
        <w:t>woman</w:t>
      </w:r>
      <w:r w:rsidRPr="00901708">
        <w:rPr>
          <w:color w:val="231F20"/>
          <w:spacing w:val="-2"/>
          <w:sz w:val="24"/>
        </w:rPr>
        <w:t xml:space="preserve"> </w:t>
      </w:r>
      <w:r w:rsidRPr="00901708">
        <w:rPr>
          <w:color w:val="231F20"/>
          <w:sz w:val="24"/>
        </w:rPr>
        <w:t>had</w:t>
      </w:r>
      <w:r w:rsidRPr="00901708">
        <w:rPr>
          <w:color w:val="231F20"/>
          <w:spacing w:val="-3"/>
          <w:sz w:val="24"/>
        </w:rPr>
        <w:t xml:space="preserve"> </w:t>
      </w:r>
      <w:r w:rsidRPr="00901708">
        <w:rPr>
          <w:color w:val="231F20"/>
          <w:sz w:val="24"/>
        </w:rPr>
        <w:t>touched</w:t>
      </w:r>
      <w:r w:rsidRPr="00901708">
        <w:rPr>
          <w:color w:val="231F20"/>
          <w:spacing w:val="-3"/>
          <w:sz w:val="24"/>
        </w:rPr>
        <w:t xml:space="preserve"> </w:t>
      </w:r>
      <w:r w:rsidRPr="00901708">
        <w:rPr>
          <w:color w:val="231F20"/>
          <w:sz w:val="24"/>
        </w:rPr>
        <w:t>His</w:t>
      </w:r>
      <w:r w:rsidRPr="00901708">
        <w:rPr>
          <w:color w:val="231F20"/>
          <w:spacing w:val="-3"/>
          <w:sz w:val="24"/>
        </w:rPr>
        <w:t xml:space="preserve"> </w:t>
      </w:r>
      <w:r w:rsidRPr="00901708">
        <w:rPr>
          <w:color w:val="231F20"/>
          <w:sz w:val="24"/>
        </w:rPr>
        <w:t>clothing</w:t>
      </w:r>
      <w:r w:rsidRPr="00901708">
        <w:rPr>
          <w:color w:val="231F20"/>
          <w:spacing w:val="-3"/>
          <w:sz w:val="24"/>
        </w:rPr>
        <w:t xml:space="preserve"> </w:t>
      </w:r>
      <w:r w:rsidRPr="00901708">
        <w:rPr>
          <w:color w:val="231F20"/>
          <w:sz w:val="24"/>
        </w:rPr>
        <w:t>and</w:t>
      </w:r>
      <w:r w:rsidRPr="00901708">
        <w:rPr>
          <w:color w:val="231F20"/>
          <w:spacing w:val="-3"/>
          <w:sz w:val="24"/>
        </w:rPr>
        <w:t xml:space="preserve"> </w:t>
      </w:r>
      <w:r w:rsidRPr="00901708">
        <w:rPr>
          <w:color w:val="231F20"/>
          <w:sz w:val="24"/>
        </w:rPr>
        <w:t>that</w:t>
      </w:r>
      <w:r w:rsidRPr="00901708">
        <w:rPr>
          <w:color w:val="231F20"/>
          <w:spacing w:val="-3"/>
          <w:sz w:val="24"/>
        </w:rPr>
        <w:t xml:space="preserve"> </w:t>
      </w:r>
      <w:r w:rsidRPr="00901708">
        <w:rPr>
          <w:color w:val="231F20"/>
          <w:sz w:val="24"/>
        </w:rPr>
        <w:t>she</w:t>
      </w:r>
      <w:r w:rsidRPr="00901708">
        <w:rPr>
          <w:color w:val="231F20"/>
          <w:spacing w:val="-3"/>
          <w:sz w:val="24"/>
        </w:rPr>
        <w:t xml:space="preserve"> </w:t>
      </w:r>
      <w:r w:rsidRPr="00901708">
        <w:rPr>
          <w:color w:val="231F20"/>
          <w:sz w:val="24"/>
        </w:rPr>
        <w:t>had</w:t>
      </w:r>
      <w:r w:rsidRPr="00901708">
        <w:rPr>
          <w:color w:val="231F20"/>
          <w:spacing w:val="-3"/>
          <w:sz w:val="24"/>
        </w:rPr>
        <w:t xml:space="preserve"> </w:t>
      </w:r>
      <w:r w:rsidRPr="00901708">
        <w:rPr>
          <w:color w:val="231F20"/>
          <w:sz w:val="24"/>
        </w:rPr>
        <w:t>been</w:t>
      </w:r>
      <w:r w:rsidRPr="00901708">
        <w:rPr>
          <w:color w:val="231F20"/>
          <w:spacing w:val="-3"/>
          <w:sz w:val="24"/>
        </w:rPr>
        <w:t xml:space="preserve"> </w:t>
      </w:r>
      <w:r w:rsidRPr="00901708">
        <w:rPr>
          <w:color w:val="231F20"/>
          <w:sz w:val="24"/>
        </w:rPr>
        <w:t>healed.</w:t>
      </w:r>
      <w:r w:rsidRPr="00901708">
        <w:rPr>
          <w:color w:val="231F20"/>
          <w:spacing w:val="-3"/>
          <w:sz w:val="24"/>
        </w:rPr>
        <w:t xml:space="preserve"> </w:t>
      </w:r>
      <w:r w:rsidRPr="00901708">
        <w:rPr>
          <w:color w:val="231F20"/>
          <w:sz w:val="24"/>
        </w:rPr>
        <w:t>He</w:t>
      </w:r>
      <w:r w:rsidRPr="00901708">
        <w:rPr>
          <w:color w:val="231F20"/>
          <w:spacing w:val="-3"/>
          <w:sz w:val="24"/>
        </w:rPr>
        <w:t xml:space="preserve"> </w:t>
      </w:r>
      <w:r w:rsidRPr="00901708">
        <w:rPr>
          <w:color w:val="231F20"/>
          <w:sz w:val="24"/>
        </w:rPr>
        <w:t>turned</w:t>
      </w:r>
      <w:r w:rsidRPr="00901708">
        <w:rPr>
          <w:color w:val="231F20"/>
          <w:spacing w:val="-3"/>
          <w:sz w:val="24"/>
        </w:rPr>
        <w:t xml:space="preserve"> </w:t>
      </w:r>
      <w:r w:rsidRPr="00901708">
        <w:rPr>
          <w:color w:val="231F20"/>
          <w:sz w:val="24"/>
        </w:rPr>
        <w:t>and</w:t>
      </w:r>
      <w:r w:rsidRPr="00901708">
        <w:rPr>
          <w:color w:val="231F20"/>
          <w:spacing w:val="-3"/>
          <w:sz w:val="24"/>
        </w:rPr>
        <w:t xml:space="preserve"> </w:t>
      </w:r>
      <w:r w:rsidRPr="00901708">
        <w:rPr>
          <w:color w:val="231F20"/>
          <w:sz w:val="24"/>
        </w:rPr>
        <w:t>asked,</w:t>
      </w:r>
      <w:r w:rsidRPr="00901708">
        <w:rPr>
          <w:color w:val="231F20"/>
          <w:spacing w:val="-3"/>
          <w:sz w:val="24"/>
        </w:rPr>
        <w:t xml:space="preserve"> </w:t>
      </w:r>
      <w:r w:rsidRPr="00901708">
        <w:rPr>
          <w:color w:val="231F20"/>
          <w:sz w:val="24"/>
        </w:rPr>
        <w:t>“Who touched</w:t>
      </w:r>
      <w:r w:rsidRPr="00901708">
        <w:rPr>
          <w:color w:val="231F20"/>
          <w:spacing w:val="-4"/>
          <w:sz w:val="24"/>
        </w:rPr>
        <w:t xml:space="preserve"> </w:t>
      </w:r>
      <w:proofErr w:type="gramStart"/>
      <w:r w:rsidRPr="00901708">
        <w:rPr>
          <w:color w:val="231F20"/>
          <w:sz w:val="24"/>
        </w:rPr>
        <w:t>My</w:t>
      </w:r>
      <w:proofErr w:type="gramEnd"/>
      <w:r w:rsidRPr="00901708">
        <w:rPr>
          <w:color w:val="231F20"/>
          <w:spacing w:val="-3"/>
          <w:sz w:val="24"/>
        </w:rPr>
        <w:t xml:space="preserve"> </w:t>
      </w:r>
      <w:r w:rsidRPr="00901708">
        <w:rPr>
          <w:color w:val="231F20"/>
          <w:sz w:val="24"/>
        </w:rPr>
        <w:t>clothes?”</w:t>
      </w:r>
      <w:r w:rsidRPr="00901708">
        <w:rPr>
          <w:color w:val="231F20"/>
          <w:spacing w:val="-4"/>
          <w:sz w:val="24"/>
        </w:rPr>
        <w:t xml:space="preserve"> </w:t>
      </w:r>
      <w:r w:rsidRPr="00901708">
        <w:rPr>
          <w:color w:val="231F20"/>
          <w:sz w:val="24"/>
        </w:rPr>
        <w:t>His</w:t>
      </w:r>
      <w:r w:rsidRPr="00901708">
        <w:rPr>
          <w:color w:val="231F20"/>
          <w:spacing w:val="-3"/>
          <w:sz w:val="24"/>
        </w:rPr>
        <w:t xml:space="preserve"> </w:t>
      </w:r>
      <w:r w:rsidRPr="00901708">
        <w:rPr>
          <w:color w:val="231F20"/>
          <w:sz w:val="24"/>
        </w:rPr>
        <w:t>disciples</w:t>
      </w:r>
      <w:r w:rsidRPr="00901708">
        <w:rPr>
          <w:color w:val="231F20"/>
          <w:spacing w:val="-4"/>
          <w:sz w:val="24"/>
        </w:rPr>
        <w:t xml:space="preserve"> </w:t>
      </w:r>
      <w:r w:rsidRPr="00901708">
        <w:rPr>
          <w:color w:val="231F20"/>
          <w:sz w:val="24"/>
        </w:rPr>
        <w:t>couldn’t</w:t>
      </w:r>
      <w:r w:rsidRPr="00901708">
        <w:rPr>
          <w:color w:val="231F20"/>
          <w:spacing w:val="-4"/>
          <w:sz w:val="24"/>
        </w:rPr>
        <w:t xml:space="preserve"> </w:t>
      </w:r>
      <w:r w:rsidRPr="00901708">
        <w:rPr>
          <w:color w:val="231F20"/>
          <w:sz w:val="24"/>
        </w:rPr>
        <w:t>believe</w:t>
      </w:r>
      <w:r w:rsidRPr="00901708">
        <w:rPr>
          <w:color w:val="231F20"/>
          <w:spacing w:val="-4"/>
          <w:sz w:val="24"/>
        </w:rPr>
        <w:t xml:space="preserve"> </w:t>
      </w:r>
      <w:r w:rsidRPr="00901708">
        <w:rPr>
          <w:color w:val="231F20"/>
          <w:sz w:val="24"/>
        </w:rPr>
        <w:t>that</w:t>
      </w:r>
      <w:r w:rsidRPr="00901708">
        <w:rPr>
          <w:color w:val="231F20"/>
          <w:spacing w:val="-4"/>
          <w:sz w:val="24"/>
        </w:rPr>
        <w:t xml:space="preserve"> </w:t>
      </w:r>
      <w:r w:rsidRPr="00901708">
        <w:rPr>
          <w:color w:val="231F20"/>
          <w:sz w:val="24"/>
        </w:rPr>
        <w:t>He</w:t>
      </w:r>
      <w:r w:rsidRPr="00901708">
        <w:rPr>
          <w:color w:val="231F20"/>
          <w:spacing w:val="-4"/>
          <w:sz w:val="24"/>
        </w:rPr>
        <w:t xml:space="preserve"> </w:t>
      </w:r>
      <w:r w:rsidRPr="00901708">
        <w:rPr>
          <w:color w:val="231F20"/>
          <w:sz w:val="24"/>
        </w:rPr>
        <w:t>asked</w:t>
      </w:r>
      <w:r w:rsidRPr="00901708">
        <w:rPr>
          <w:color w:val="231F20"/>
          <w:spacing w:val="-4"/>
          <w:sz w:val="24"/>
        </w:rPr>
        <w:t xml:space="preserve"> </w:t>
      </w:r>
      <w:r w:rsidRPr="00901708">
        <w:rPr>
          <w:color w:val="231F20"/>
          <w:sz w:val="24"/>
        </w:rPr>
        <w:t>that</w:t>
      </w:r>
      <w:r w:rsidRPr="00901708">
        <w:rPr>
          <w:color w:val="231F20"/>
          <w:spacing w:val="-4"/>
          <w:sz w:val="24"/>
        </w:rPr>
        <w:t xml:space="preserve"> </w:t>
      </w:r>
      <w:r w:rsidRPr="00901708">
        <w:rPr>
          <w:color w:val="231F20"/>
          <w:sz w:val="24"/>
        </w:rPr>
        <w:t>because</w:t>
      </w:r>
      <w:r w:rsidRPr="00901708">
        <w:rPr>
          <w:color w:val="231F20"/>
          <w:spacing w:val="-4"/>
          <w:sz w:val="24"/>
        </w:rPr>
        <w:t xml:space="preserve"> </w:t>
      </w:r>
      <w:r w:rsidRPr="00901708">
        <w:rPr>
          <w:color w:val="231F20"/>
          <w:sz w:val="24"/>
        </w:rPr>
        <w:t>there</w:t>
      </w:r>
      <w:r w:rsidRPr="00901708">
        <w:rPr>
          <w:color w:val="231F20"/>
          <w:spacing w:val="-4"/>
          <w:sz w:val="24"/>
        </w:rPr>
        <w:t xml:space="preserve"> </w:t>
      </w:r>
      <w:r w:rsidRPr="00901708">
        <w:rPr>
          <w:color w:val="231F20"/>
          <w:sz w:val="24"/>
        </w:rPr>
        <w:t>were</w:t>
      </w:r>
      <w:r w:rsidRPr="00901708">
        <w:rPr>
          <w:color w:val="231F20"/>
          <w:spacing w:val="-4"/>
          <w:sz w:val="24"/>
        </w:rPr>
        <w:t xml:space="preserve"> </w:t>
      </w:r>
      <w:r w:rsidRPr="00901708">
        <w:rPr>
          <w:color w:val="231F20"/>
          <w:sz w:val="24"/>
        </w:rPr>
        <w:t>so</w:t>
      </w:r>
      <w:r w:rsidRPr="00901708">
        <w:rPr>
          <w:color w:val="231F20"/>
          <w:spacing w:val="-3"/>
          <w:sz w:val="24"/>
        </w:rPr>
        <w:t xml:space="preserve"> </w:t>
      </w:r>
      <w:r w:rsidRPr="00901708">
        <w:rPr>
          <w:color w:val="231F20"/>
          <w:sz w:val="24"/>
        </w:rPr>
        <w:t>many people</w:t>
      </w:r>
      <w:r w:rsidRPr="00901708">
        <w:rPr>
          <w:color w:val="231F20"/>
          <w:spacing w:val="-11"/>
          <w:sz w:val="24"/>
        </w:rPr>
        <w:t xml:space="preserve"> </w:t>
      </w:r>
      <w:r w:rsidRPr="00901708">
        <w:rPr>
          <w:color w:val="231F20"/>
          <w:sz w:val="24"/>
        </w:rPr>
        <w:t>crowding</w:t>
      </w:r>
      <w:r w:rsidRPr="00901708">
        <w:rPr>
          <w:color w:val="231F20"/>
          <w:spacing w:val="-11"/>
          <w:sz w:val="24"/>
        </w:rPr>
        <w:t xml:space="preserve"> </w:t>
      </w:r>
      <w:r w:rsidRPr="00901708">
        <w:rPr>
          <w:color w:val="231F20"/>
          <w:sz w:val="24"/>
        </w:rPr>
        <w:t>around</w:t>
      </w:r>
      <w:r w:rsidRPr="00901708">
        <w:rPr>
          <w:color w:val="231F20"/>
          <w:spacing w:val="-11"/>
          <w:sz w:val="24"/>
        </w:rPr>
        <w:t xml:space="preserve"> </w:t>
      </w:r>
      <w:r w:rsidRPr="00901708">
        <w:rPr>
          <w:color w:val="231F20"/>
          <w:sz w:val="24"/>
        </w:rPr>
        <w:t>Him,</w:t>
      </w:r>
      <w:r w:rsidRPr="00901708">
        <w:rPr>
          <w:color w:val="231F20"/>
          <w:spacing w:val="-11"/>
          <w:sz w:val="24"/>
        </w:rPr>
        <w:t xml:space="preserve"> </w:t>
      </w:r>
      <w:r w:rsidRPr="00901708">
        <w:rPr>
          <w:color w:val="231F20"/>
          <w:sz w:val="24"/>
        </w:rPr>
        <w:t>touching</w:t>
      </w:r>
      <w:r w:rsidRPr="00901708">
        <w:rPr>
          <w:color w:val="231F20"/>
          <w:spacing w:val="-11"/>
          <w:sz w:val="24"/>
        </w:rPr>
        <w:t xml:space="preserve"> </w:t>
      </w:r>
      <w:r w:rsidRPr="00901708">
        <w:rPr>
          <w:color w:val="231F20"/>
          <w:sz w:val="24"/>
        </w:rPr>
        <w:t>Him,</w:t>
      </w:r>
      <w:r w:rsidRPr="00901708">
        <w:rPr>
          <w:color w:val="231F20"/>
          <w:spacing w:val="-11"/>
          <w:sz w:val="24"/>
        </w:rPr>
        <w:t xml:space="preserve"> </w:t>
      </w:r>
      <w:r w:rsidRPr="00901708">
        <w:rPr>
          <w:color w:val="231F20"/>
          <w:sz w:val="24"/>
        </w:rPr>
        <w:t>and</w:t>
      </w:r>
      <w:r w:rsidRPr="00901708">
        <w:rPr>
          <w:color w:val="231F20"/>
          <w:spacing w:val="-11"/>
          <w:sz w:val="24"/>
        </w:rPr>
        <w:t xml:space="preserve"> </w:t>
      </w:r>
      <w:r w:rsidRPr="00901708">
        <w:rPr>
          <w:color w:val="231F20"/>
          <w:sz w:val="24"/>
        </w:rPr>
        <w:t>pressing</w:t>
      </w:r>
      <w:r w:rsidRPr="00901708">
        <w:rPr>
          <w:color w:val="231F20"/>
          <w:spacing w:val="-11"/>
          <w:sz w:val="24"/>
        </w:rPr>
        <w:t xml:space="preserve"> </w:t>
      </w:r>
      <w:r w:rsidRPr="00901708">
        <w:rPr>
          <w:color w:val="231F20"/>
          <w:sz w:val="24"/>
        </w:rPr>
        <w:t>against</w:t>
      </w:r>
      <w:r w:rsidRPr="00901708">
        <w:rPr>
          <w:color w:val="231F20"/>
          <w:spacing w:val="-11"/>
          <w:sz w:val="24"/>
        </w:rPr>
        <w:t xml:space="preserve"> </w:t>
      </w:r>
      <w:r w:rsidRPr="00901708">
        <w:rPr>
          <w:color w:val="231F20"/>
          <w:sz w:val="24"/>
        </w:rPr>
        <w:t>Him.</w:t>
      </w:r>
      <w:r w:rsidRPr="00901708">
        <w:rPr>
          <w:color w:val="231F20"/>
          <w:spacing w:val="-11"/>
          <w:sz w:val="24"/>
        </w:rPr>
        <w:t xml:space="preserve"> </w:t>
      </w:r>
      <w:r w:rsidRPr="00901708">
        <w:rPr>
          <w:color w:val="231F20"/>
          <w:sz w:val="24"/>
        </w:rPr>
        <w:t>But</w:t>
      </w:r>
      <w:r w:rsidRPr="00901708">
        <w:rPr>
          <w:color w:val="231F20"/>
          <w:spacing w:val="-11"/>
          <w:sz w:val="24"/>
        </w:rPr>
        <w:t xml:space="preserve"> </w:t>
      </w:r>
      <w:r w:rsidRPr="00901708">
        <w:rPr>
          <w:color w:val="231F20"/>
          <w:sz w:val="24"/>
        </w:rPr>
        <w:t>Jesus</w:t>
      </w:r>
      <w:r w:rsidRPr="00901708">
        <w:rPr>
          <w:color w:val="231F20"/>
          <w:spacing w:val="-11"/>
          <w:sz w:val="24"/>
        </w:rPr>
        <w:t xml:space="preserve"> </w:t>
      </w:r>
      <w:r w:rsidRPr="00901708">
        <w:rPr>
          <w:color w:val="231F20"/>
          <w:sz w:val="24"/>
        </w:rPr>
        <w:t>knew</w:t>
      </w:r>
      <w:r w:rsidRPr="00901708">
        <w:rPr>
          <w:color w:val="231F20"/>
          <w:spacing w:val="-11"/>
          <w:sz w:val="24"/>
        </w:rPr>
        <w:t xml:space="preserve"> </w:t>
      </w:r>
      <w:r w:rsidRPr="00901708">
        <w:rPr>
          <w:color w:val="231F20"/>
          <w:sz w:val="24"/>
        </w:rPr>
        <w:t>exactly</w:t>
      </w:r>
      <w:r w:rsidRPr="00901708">
        <w:rPr>
          <w:color w:val="231F20"/>
          <w:spacing w:val="-11"/>
          <w:sz w:val="24"/>
        </w:rPr>
        <w:t xml:space="preserve"> </w:t>
      </w:r>
      <w:r w:rsidRPr="00901708">
        <w:rPr>
          <w:color w:val="231F20"/>
          <w:sz w:val="24"/>
        </w:rPr>
        <w:t>who had been healed. By asking, however, He drew attention to the miracle that had been</w:t>
      </w:r>
      <w:r w:rsidRPr="00901708">
        <w:rPr>
          <w:color w:val="231F20"/>
          <w:spacing w:val="-17"/>
          <w:sz w:val="24"/>
        </w:rPr>
        <w:t xml:space="preserve"> </w:t>
      </w:r>
      <w:r w:rsidRPr="00901708">
        <w:rPr>
          <w:color w:val="231F20"/>
          <w:sz w:val="24"/>
        </w:rPr>
        <w:t>done.</w:t>
      </w:r>
    </w:p>
    <w:p w:rsidR="00901708" w:rsidRPr="00901708" w:rsidRDefault="00901708" w:rsidP="00901708">
      <w:pPr>
        <w:numPr>
          <w:ilvl w:val="0"/>
          <w:numId w:val="41"/>
        </w:numPr>
        <w:tabs>
          <w:tab w:val="left" w:pos="826"/>
        </w:tabs>
        <w:spacing w:before="121" w:line="249" w:lineRule="auto"/>
        <w:ind w:left="825" w:right="116"/>
        <w:jc w:val="both"/>
        <w:rPr>
          <w:sz w:val="24"/>
        </w:rPr>
      </w:pPr>
      <w:r w:rsidRPr="00901708">
        <w:rPr>
          <w:color w:val="231F20"/>
          <w:sz w:val="24"/>
        </w:rPr>
        <w:t xml:space="preserve">He looked directly at the woman, and, with love and compassion, said to </w:t>
      </w:r>
      <w:r w:rsidRPr="00901708">
        <w:rPr>
          <w:color w:val="231F20"/>
          <w:spacing w:val="-3"/>
          <w:sz w:val="24"/>
        </w:rPr>
        <w:t xml:space="preserve">her, </w:t>
      </w:r>
      <w:r w:rsidRPr="00901708">
        <w:rPr>
          <w:color w:val="231F20"/>
          <w:sz w:val="24"/>
        </w:rPr>
        <w:t>“Daughter, your faith has made you well; go in peace, and be healed of your sickness.” Sometimes after He performed a miracle, Jesus didn’t want the ones He helped to spread the word about what He had done (e.g.,</w:t>
      </w:r>
      <w:r w:rsidRPr="00901708">
        <w:rPr>
          <w:color w:val="231F20"/>
          <w:spacing w:val="-41"/>
          <w:sz w:val="24"/>
        </w:rPr>
        <w:t xml:space="preserve"> </w:t>
      </w:r>
      <w:r w:rsidRPr="00901708">
        <w:rPr>
          <w:color w:val="231F20"/>
          <w:sz w:val="24"/>
        </w:rPr>
        <w:t>see Luke 8:56). But He did not do so this time. This might have been because according to Leviticus 15:28-30, she would have to present herself to the priest and have offerings made for her due to</w:t>
      </w:r>
      <w:r w:rsidRPr="00901708">
        <w:rPr>
          <w:color w:val="231F20"/>
          <w:spacing w:val="-31"/>
          <w:sz w:val="24"/>
        </w:rPr>
        <w:t xml:space="preserve"> </w:t>
      </w:r>
      <w:r w:rsidRPr="00901708">
        <w:rPr>
          <w:color w:val="231F20"/>
          <w:sz w:val="24"/>
        </w:rPr>
        <w:t xml:space="preserve">her being unclean from her blood </w:t>
      </w:r>
      <w:r w:rsidRPr="00901708">
        <w:rPr>
          <w:color w:val="231F20"/>
          <w:spacing w:val="-4"/>
          <w:sz w:val="24"/>
        </w:rPr>
        <w:t xml:space="preserve">flow. </w:t>
      </w:r>
      <w:r w:rsidRPr="00901708">
        <w:rPr>
          <w:color w:val="231F20"/>
          <w:sz w:val="24"/>
        </w:rPr>
        <w:t xml:space="preserve">This, </w:t>
      </w:r>
      <w:r w:rsidRPr="00901708">
        <w:rPr>
          <w:color w:val="231F20"/>
          <w:spacing w:val="-3"/>
          <w:sz w:val="24"/>
        </w:rPr>
        <w:t xml:space="preserve">likely, </w:t>
      </w:r>
      <w:r w:rsidRPr="00901708">
        <w:rPr>
          <w:color w:val="231F20"/>
          <w:sz w:val="24"/>
        </w:rPr>
        <w:t>would have required an</w:t>
      </w:r>
      <w:r w:rsidRPr="00901708">
        <w:rPr>
          <w:color w:val="231F20"/>
          <w:spacing w:val="-2"/>
          <w:sz w:val="24"/>
        </w:rPr>
        <w:t xml:space="preserve"> </w:t>
      </w:r>
      <w:r w:rsidRPr="00901708">
        <w:rPr>
          <w:color w:val="231F20"/>
          <w:sz w:val="24"/>
        </w:rPr>
        <w:t>explanation.</w:t>
      </w:r>
    </w:p>
    <w:p w:rsidR="00901708" w:rsidRPr="00901708" w:rsidRDefault="00901708" w:rsidP="00901708">
      <w:pPr>
        <w:numPr>
          <w:ilvl w:val="0"/>
          <w:numId w:val="41"/>
        </w:numPr>
        <w:tabs>
          <w:tab w:val="left" w:pos="826"/>
        </w:tabs>
        <w:spacing w:before="121" w:line="249" w:lineRule="auto"/>
        <w:ind w:left="825" w:right="116"/>
        <w:jc w:val="both"/>
        <w:rPr>
          <w:sz w:val="24"/>
          <w:szCs w:val="24"/>
        </w:rPr>
      </w:pPr>
      <w:r w:rsidRPr="00901708">
        <w:rPr>
          <w:color w:val="231F20"/>
          <w:sz w:val="24"/>
          <w:szCs w:val="24"/>
        </w:rPr>
        <w:t xml:space="preserve">While Jesus was speaking to the woman, a servant of </w:t>
      </w:r>
      <w:proofErr w:type="spellStart"/>
      <w:r w:rsidRPr="00901708">
        <w:rPr>
          <w:color w:val="231F20"/>
          <w:sz w:val="24"/>
          <w:szCs w:val="24"/>
        </w:rPr>
        <w:t>Jairus</w:t>
      </w:r>
      <w:proofErr w:type="spellEnd"/>
      <w:r w:rsidRPr="00901708">
        <w:rPr>
          <w:color w:val="231F20"/>
          <w:sz w:val="24"/>
          <w:szCs w:val="24"/>
        </w:rPr>
        <w:t xml:space="preserve"> came to meet them with the sad news that his daughter had died. But Jesus told him not to be afraid—just believe. When they arrived at the house, they heard a lot of noise (flute players, people wailing and weeping. The group</w:t>
      </w:r>
      <w:r w:rsidRPr="00901708">
        <w:rPr>
          <w:color w:val="231F20"/>
          <w:spacing w:val="-17"/>
          <w:sz w:val="24"/>
          <w:szCs w:val="24"/>
        </w:rPr>
        <w:t xml:space="preserve"> </w:t>
      </w:r>
      <w:r w:rsidRPr="00901708">
        <w:rPr>
          <w:color w:val="231F20"/>
          <w:sz w:val="24"/>
          <w:szCs w:val="24"/>
        </w:rPr>
        <w:t>probably included professional mourners as well as family and friends). Jesus told the crowd that there   was no need for the mourning because the girl was not dead, just asleep. The noisy crowd did not believe Him. Instead, they laughed at Him.</w:t>
      </w:r>
    </w:p>
    <w:p w:rsidR="00901708" w:rsidRPr="00901708" w:rsidRDefault="00901708" w:rsidP="00901708">
      <w:pPr>
        <w:numPr>
          <w:ilvl w:val="0"/>
          <w:numId w:val="41"/>
        </w:numPr>
        <w:tabs>
          <w:tab w:val="left" w:pos="826"/>
        </w:tabs>
        <w:spacing w:before="121" w:line="249" w:lineRule="auto"/>
        <w:ind w:left="825" w:right="116"/>
        <w:jc w:val="both"/>
        <w:rPr>
          <w:sz w:val="24"/>
        </w:rPr>
      </w:pPr>
      <w:r w:rsidRPr="00901708">
        <w:rPr>
          <w:color w:val="231F20"/>
          <w:sz w:val="24"/>
        </w:rPr>
        <w:t>Jesus</w:t>
      </w:r>
      <w:r w:rsidRPr="00901708">
        <w:rPr>
          <w:color w:val="231F20"/>
          <w:spacing w:val="-15"/>
          <w:sz w:val="24"/>
        </w:rPr>
        <w:t xml:space="preserve"> </w:t>
      </w:r>
      <w:r w:rsidRPr="00901708">
        <w:rPr>
          <w:color w:val="231F20"/>
          <w:sz w:val="24"/>
        </w:rPr>
        <w:t>told</w:t>
      </w:r>
      <w:r w:rsidRPr="00901708">
        <w:rPr>
          <w:color w:val="231F20"/>
          <w:spacing w:val="-15"/>
          <w:sz w:val="24"/>
        </w:rPr>
        <w:t xml:space="preserve"> </w:t>
      </w:r>
      <w:r w:rsidRPr="00901708">
        <w:rPr>
          <w:color w:val="231F20"/>
          <w:sz w:val="24"/>
        </w:rPr>
        <w:t>everyone,</w:t>
      </w:r>
      <w:r w:rsidRPr="00901708">
        <w:rPr>
          <w:color w:val="231F20"/>
          <w:spacing w:val="-15"/>
          <w:sz w:val="24"/>
        </w:rPr>
        <w:t xml:space="preserve"> </w:t>
      </w:r>
      <w:r w:rsidRPr="00901708">
        <w:rPr>
          <w:color w:val="231F20"/>
          <w:sz w:val="24"/>
        </w:rPr>
        <w:t>including</w:t>
      </w:r>
      <w:r w:rsidRPr="00901708">
        <w:rPr>
          <w:color w:val="231F20"/>
          <w:spacing w:val="-15"/>
          <w:sz w:val="24"/>
        </w:rPr>
        <w:t xml:space="preserve"> </w:t>
      </w:r>
      <w:r w:rsidRPr="00901708">
        <w:rPr>
          <w:color w:val="231F20"/>
          <w:sz w:val="24"/>
        </w:rPr>
        <w:t>nine</w:t>
      </w:r>
      <w:r w:rsidRPr="00901708">
        <w:rPr>
          <w:color w:val="231F20"/>
          <w:spacing w:val="-15"/>
          <w:sz w:val="24"/>
        </w:rPr>
        <w:t xml:space="preserve"> </w:t>
      </w:r>
      <w:r w:rsidRPr="00901708">
        <w:rPr>
          <w:color w:val="231F20"/>
          <w:sz w:val="24"/>
        </w:rPr>
        <w:t>of</w:t>
      </w:r>
      <w:r w:rsidRPr="00901708">
        <w:rPr>
          <w:color w:val="231F20"/>
          <w:spacing w:val="-15"/>
          <w:sz w:val="24"/>
        </w:rPr>
        <w:t xml:space="preserve"> </w:t>
      </w:r>
      <w:r w:rsidRPr="00901708">
        <w:rPr>
          <w:color w:val="231F20"/>
          <w:sz w:val="24"/>
        </w:rPr>
        <w:t>the</w:t>
      </w:r>
      <w:r w:rsidRPr="00901708">
        <w:rPr>
          <w:color w:val="231F20"/>
          <w:spacing w:val="-15"/>
          <w:sz w:val="24"/>
        </w:rPr>
        <w:t xml:space="preserve"> </w:t>
      </w:r>
      <w:r w:rsidRPr="00901708">
        <w:rPr>
          <w:color w:val="231F20"/>
          <w:sz w:val="24"/>
        </w:rPr>
        <w:t>apostles,</w:t>
      </w:r>
      <w:r w:rsidRPr="00901708">
        <w:rPr>
          <w:color w:val="231F20"/>
          <w:spacing w:val="-15"/>
          <w:sz w:val="24"/>
        </w:rPr>
        <w:t xml:space="preserve"> </w:t>
      </w:r>
      <w:r w:rsidRPr="00901708">
        <w:rPr>
          <w:color w:val="231F20"/>
          <w:sz w:val="24"/>
        </w:rPr>
        <w:t>to</w:t>
      </w:r>
      <w:r w:rsidRPr="00901708">
        <w:rPr>
          <w:color w:val="231F20"/>
          <w:spacing w:val="-15"/>
          <w:sz w:val="24"/>
        </w:rPr>
        <w:t xml:space="preserve"> </w:t>
      </w:r>
      <w:r w:rsidRPr="00901708">
        <w:rPr>
          <w:color w:val="231F20"/>
          <w:sz w:val="24"/>
        </w:rPr>
        <w:t>leave</w:t>
      </w:r>
      <w:r w:rsidRPr="00901708">
        <w:rPr>
          <w:color w:val="231F20"/>
          <w:spacing w:val="-15"/>
          <w:sz w:val="24"/>
        </w:rPr>
        <w:t xml:space="preserve"> </w:t>
      </w:r>
      <w:r w:rsidRPr="00901708">
        <w:rPr>
          <w:color w:val="231F20"/>
          <w:sz w:val="24"/>
        </w:rPr>
        <w:t>the</w:t>
      </w:r>
      <w:r w:rsidRPr="00901708">
        <w:rPr>
          <w:color w:val="231F20"/>
          <w:spacing w:val="-15"/>
          <w:sz w:val="24"/>
        </w:rPr>
        <w:t xml:space="preserve"> </w:t>
      </w:r>
      <w:r w:rsidRPr="00901708">
        <w:rPr>
          <w:color w:val="231F20"/>
          <w:sz w:val="24"/>
        </w:rPr>
        <w:t>house.</w:t>
      </w:r>
      <w:r w:rsidRPr="00901708">
        <w:rPr>
          <w:color w:val="231F20"/>
          <w:spacing w:val="-15"/>
          <w:sz w:val="24"/>
        </w:rPr>
        <w:t xml:space="preserve"> </w:t>
      </w:r>
      <w:r w:rsidRPr="00901708">
        <w:rPr>
          <w:color w:val="231F20"/>
          <w:sz w:val="24"/>
        </w:rPr>
        <w:t>He</w:t>
      </w:r>
      <w:r w:rsidRPr="00901708">
        <w:rPr>
          <w:color w:val="231F20"/>
          <w:spacing w:val="-15"/>
          <w:sz w:val="24"/>
        </w:rPr>
        <w:t xml:space="preserve"> </w:t>
      </w:r>
      <w:r w:rsidRPr="00901708">
        <w:rPr>
          <w:color w:val="231F20"/>
          <w:sz w:val="24"/>
        </w:rPr>
        <w:t>allowed</w:t>
      </w:r>
      <w:r w:rsidRPr="00901708">
        <w:rPr>
          <w:color w:val="231F20"/>
          <w:spacing w:val="-15"/>
          <w:sz w:val="24"/>
        </w:rPr>
        <w:t xml:space="preserve"> </w:t>
      </w:r>
      <w:r w:rsidRPr="00901708">
        <w:rPr>
          <w:color w:val="231F20"/>
          <w:sz w:val="24"/>
        </w:rPr>
        <w:t>Peter,</w:t>
      </w:r>
      <w:r w:rsidRPr="00901708">
        <w:rPr>
          <w:color w:val="231F20"/>
          <w:spacing w:val="-15"/>
          <w:sz w:val="24"/>
        </w:rPr>
        <w:t xml:space="preserve"> </w:t>
      </w:r>
      <w:r w:rsidRPr="00901708">
        <w:rPr>
          <w:color w:val="231F20"/>
          <w:sz w:val="24"/>
        </w:rPr>
        <w:t xml:space="preserve">James, and John to stay with Him. He took hold of the </w:t>
      </w:r>
      <w:r w:rsidRPr="00901708">
        <w:rPr>
          <w:color w:val="231F20"/>
          <w:spacing w:val="-3"/>
          <w:sz w:val="24"/>
        </w:rPr>
        <w:t xml:space="preserve">girl’s </w:t>
      </w:r>
      <w:r w:rsidRPr="00901708">
        <w:rPr>
          <w:color w:val="231F20"/>
          <w:sz w:val="24"/>
        </w:rPr>
        <w:t>hand and told her to get up.</w:t>
      </w:r>
      <w:r w:rsidRPr="00901708">
        <w:rPr>
          <w:color w:val="231F20"/>
          <w:spacing w:val="-31"/>
          <w:sz w:val="24"/>
        </w:rPr>
        <w:t xml:space="preserve"> </w:t>
      </w:r>
      <w:r w:rsidRPr="00901708">
        <w:rPr>
          <w:color w:val="231F20"/>
          <w:sz w:val="24"/>
        </w:rPr>
        <w:t>Immediately she</w:t>
      </w:r>
      <w:r w:rsidRPr="00901708">
        <w:rPr>
          <w:color w:val="231F20"/>
          <w:spacing w:val="-19"/>
          <w:sz w:val="24"/>
        </w:rPr>
        <w:t xml:space="preserve"> </w:t>
      </w:r>
      <w:r w:rsidRPr="00901708">
        <w:rPr>
          <w:color w:val="231F20"/>
          <w:sz w:val="24"/>
        </w:rPr>
        <w:t>got</w:t>
      </w:r>
      <w:r w:rsidRPr="00901708">
        <w:rPr>
          <w:color w:val="231F20"/>
          <w:spacing w:val="-19"/>
          <w:sz w:val="24"/>
        </w:rPr>
        <w:t xml:space="preserve"> </w:t>
      </w:r>
      <w:r w:rsidRPr="00901708">
        <w:rPr>
          <w:color w:val="231F20"/>
          <w:sz w:val="24"/>
        </w:rPr>
        <w:t>up</w:t>
      </w:r>
      <w:r w:rsidRPr="00901708">
        <w:rPr>
          <w:color w:val="231F20"/>
          <w:spacing w:val="-19"/>
          <w:sz w:val="24"/>
        </w:rPr>
        <w:t xml:space="preserve"> </w:t>
      </w:r>
      <w:r w:rsidRPr="00901708">
        <w:rPr>
          <w:color w:val="231F20"/>
          <w:sz w:val="24"/>
        </w:rPr>
        <w:t>and</w:t>
      </w:r>
      <w:r w:rsidRPr="00901708">
        <w:rPr>
          <w:color w:val="231F20"/>
          <w:spacing w:val="-19"/>
          <w:sz w:val="24"/>
        </w:rPr>
        <w:t xml:space="preserve"> </w:t>
      </w:r>
      <w:r w:rsidRPr="00901708">
        <w:rPr>
          <w:color w:val="231F20"/>
          <w:sz w:val="24"/>
        </w:rPr>
        <w:t>walked</w:t>
      </w:r>
      <w:r w:rsidRPr="00901708">
        <w:rPr>
          <w:color w:val="231F20"/>
          <w:spacing w:val="-19"/>
          <w:sz w:val="24"/>
        </w:rPr>
        <w:t xml:space="preserve"> </w:t>
      </w:r>
      <w:r w:rsidRPr="00901708">
        <w:rPr>
          <w:color w:val="231F20"/>
          <w:sz w:val="24"/>
        </w:rPr>
        <w:t>around!</w:t>
      </w:r>
      <w:r w:rsidRPr="00901708">
        <w:rPr>
          <w:color w:val="231F20"/>
          <w:spacing w:val="-20"/>
          <w:sz w:val="24"/>
        </w:rPr>
        <w:t xml:space="preserve"> </w:t>
      </w:r>
      <w:r w:rsidRPr="00901708">
        <w:rPr>
          <w:color w:val="231F20"/>
          <w:sz w:val="24"/>
        </w:rPr>
        <w:t>Only</w:t>
      </w:r>
      <w:r w:rsidRPr="00901708">
        <w:rPr>
          <w:color w:val="231F20"/>
          <w:spacing w:val="-19"/>
          <w:sz w:val="24"/>
        </w:rPr>
        <w:t xml:space="preserve"> </w:t>
      </w:r>
      <w:r w:rsidRPr="00901708">
        <w:rPr>
          <w:color w:val="231F20"/>
          <w:sz w:val="24"/>
        </w:rPr>
        <w:t>a</w:t>
      </w:r>
      <w:r w:rsidRPr="00901708">
        <w:rPr>
          <w:color w:val="231F20"/>
          <w:spacing w:val="-19"/>
          <w:sz w:val="24"/>
        </w:rPr>
        <w:t xml:space="preserve"> </w:t>
      </w:r>
      <w:r w:rsidRPr="00901708">
        <w:rPr>
          <w:color w:val="231F20"/>
          <w:sz w:val="24"/>
        </w:rPr>
        <w:t>few</w:t>
      </w:r>
      <w:r w:rsidRPr="00901708">
        <w:rPr>
          <w:color w:val="231F20"/>
          <w:spacing w:val="-19"/>
          <w:sz w:val="24"/>
        </w:rPr>
        <w:t xml:space="preserve"> </w:t>
      </w:r>
      <w:r w:rsidRPr="00901708">
        <w:rPr>
          <w:color w:val="231F20"/>
          <w:sz w:val="24"/>
        </w:rPr>
        <w:t>people</w:t>
      </w:r>
      <w:r w:rsidRPr="00901708">
        <w:rPr>
          <w:color w:val="231F20"/>
          <w:spacing w:val="-19"/>
          <w:sz w:val="24"/>
        </w:rPr>
        <w:t xml:space="preserve"> </w:t>
      </w:r>
      <w:r w:rsidRPr="00901708">
        <w:rPr>
          <w:color w:val="231F20"/>
          <w:sz w:val="24"/>
        </w:rPr>
        <w:t>actually</w:t>
      </w:r>
      <w:r w:rsidRPr="00901708">
        <w:rPr>
          <w:color w:val="231F20"/>
          <w:spacing w:val="-20"/>
          <w:sz w:val="24"/>
        </w:rPr>
        <w:t xml:space="preserve"> </w:t>
      </w:r>
      <w:r w:rsidRPr="00901708">
        <w:rPr>
          <w:color w:val="231F20"/>
          <w:sz w:val="24"/>
        </w:rPr>
        <w:t>saw</w:t>
      </w:r>
      <w:r w:rsidRPr="00901708">
        <w:rPr>
          <w:color w:val="231F20"/>
          <w:spacing w:val="-19"/>
          <w:sz w:val="24"/>
        </w:rPr>
        <w:t xml:space="preserve"> </w:t>
      </w:r>
      <w:r w:rsidRPr="00901708">
        <w:rPr>
          <w:color w:val="231F20"/>
          <w:sz w:val="24"/>
        </w:rPr>
        <w:t>the</w:t>
      </w:r>
      <w:r w:rsidRPr="00901708">
        <w:rPr>
          <w:color w:val="231F20"/>
          <w:spacing w:val="-19"/>
          <w:sz w:val="24"/>
        </w:rPr>
        <w:t xml:space="preserve"> </w:t>
      </w:r>
      <w:r w:rsidRPr="00901708">
        <w:rPr>
          <w:color w:val="231F20"/>
          <w:sz w:val="24"/>
        </w:rPr>
        <w:t>miracle</w:t>
      </w:r>
      <w:r w:rsidRPr="00901708">
        <w:rPr>
          <w:color w:val="231F20"/>
          <w:spacing w:val="-20"/>
          <w:sz w:val="24"/>
        </w:rPr>
        <w:t xml:space="preserve"> </w:t>
      </w:r>
      <w:r w:rsidRPr="00901708">
        <w:rPr>
          <w:color w:val="231F20"/>
          <w:sz w:val="24"/>
        </w:rPr>
        <w:t>happen,</w:t>
      </w:r>
      <w:r w:rsidRPr="00901708">
        <w:rPr>
          <w:color w:val="231F20"/>
          <w:spacing w:val="-19"/>
          <w:sz w:val="24"/>
        </w:rPr>
        <w:t xml:space="preserve"> </w:t>
      </w:r>
      <w:r w:rsidRPr="00901708">
        <w:rPr>
          <w:color w:val="231F20"/>
          <w:sz w:val="24"/>
        </w:rPr>
        <w:t>but</w:t>
      </w:r>
      <w:r w:rsidRPr="00901708">
        <w:rPr>
          <w:color w:val="231F20"/>
          <w:spacing w:val="-19"/>
          <w:sz w:val="24"/>
        </w:rPr>
        <w:t xml:space="preserve"> </w:t>
      </w:r>
      <w:r w:rsidRPr="00901708">
        <w:rPr>
          <w:color w:val="231F20"/>
          <w:sz w:val="24"/>
        </w:rPr>
        <w:t>everyone in the village knew that the girl who had been dead just moments before was now up walking around. [Jesus’ command to give the girl something to eat was undoubtedly one way to prove that she was, indeed,</w:t>
      </w:r>
      <w:r w:rsidRPr="00901708">
        <w:rPr>
          <w:color w:val="231F20"/>
          <w:spacing w:val="-7"/>
          <w:sz w:val="24"/>
        </w:rPr>
        <w:t xml:space="preserve"> </w:t>
      </w:r>
      <w:r w:rsidRPr="00901708">
        <w:rPr>
          <w:color w:val="231F20"/>
          <w:sz w:val="24"/>
        </w:rPr>
        <w:t>alive.]</w:t>
      </w:r>
    </w:p>
    <w:p w:rsidR="00B50011" w:rsidRPr="00E87A30" w:rsidRDefault="00901708" w:rsidP="00E87A30">
      <w:pPr>
        <w:numPr>
          <w:ilvl w:val="0"/>
          <w:numId w:val="41"/>
        </w:numPr>
        <w:tabs>
          <w:tab w:val="left" w:pos="820"/>
        </w:tabs>
        <w:spacing w:before="170" w:line="266" w:lineRule="auto"/>
        <w:ind w:left="820" w:right="117"/>
        <w:jc w:val="both"/>
        <w:rPr>
          <w:color w:val="231F20"/>
          <w:sz w:val="24"/>
          <w:szCs w:val="24"/>
        </w:rPr>
      </w:pPr>
      <w:r w:rsidRPr="00E87A30">
        <w:rPr>
          <w:color w:val="231F20"/>
          <w:sz w:val="24"/>
        </w:rPr>
        <w:t>Jesus was surrounded by people almost all the time, yet He cared about each and every one. He</w:t>
      </w:r>
      <w:r w:rsidRPr="00E87A30">
        <w:rPr>
          <w:color w:val="231F20"/>
          <w:spacing w:val="-8"/>
          <w:sz w:val="24"/>
        </w:rPr>
        <w:t xml:space="preserve"> </w:t>
      </w:r>
      <w:r w:rsidRPr="00E87A30">
        <w:rPr>
          <w:color w:val="231F20"/>
          <w:sz w:val="24"/>
        </w:rPr>
        <w:t>was</w:t>
      </w:r>
      <w:r w:rsidRPr="00E87A30">
        <w:rPr>
          <w:color w:val="231F20"/>
          <w:spacing w:val="-8"/>
          <w:sz w:val="24"/>
        </w:rPr>
        <w:t xml:space="preserve"> </w:t>
      </w:r>
      <w:r w:rsidRPr="00E87A30">
        <w:rPr>
          <w:color w:val="231F20"/>
          <w:sz w:val="24"/>
        </w:rPr>
        <w:t>never</w:t>
      </w:r>
      <w:r w:rsidRPr="00E87A30">
        <w:rPr>
          <w:color w:val="231F20"/>
          <w:spacing w:val="-8"/>
          <w:sz w:val="24"/>
        </w:rPr>
        <w:t xml:space="preserve"> </w:t>
      </w:r>
      <w:r w:rsidRPr="00E87A30">
        <w:rPr>
          <w:color w:val="231F20"/>
          <w:sz w:val="24"/>
        </w:rPr>
        <w:t>too</w:t>
      </w:r>
      <w:r w:rsidRPr="00E87A30">
        <w:rPr>
          <w:color w:val="231F20"/>
          <w:spacing w:val="-8"/>
          <w:sz w:val="24"/>
        </w:rPr>
        <w:t xml:space="preserve"> </w:t>
      </w:r>
      <w:r w:rsidRPr="00E87A30">
        <w:rPr>
          <w:color w:val="231F20"/>
          <w:sz w:val="24"/>
        </w:rPr>
        <w:t>busy</w:t>
      </w:r>
      <w:r w:rsidRPr="00E87A30">
        <w:rPr>
          <w:color w:val="231F20"/>
          <w:spacing w:val="-8"/>
          <w:sz w:val="24"/>
        </w:rPr>
        <w:t xml:space="preserve"> </w:t>
      </w:r>
      <w:r w:rsidRPr="00E87A30">
        <w:rPr>
          <w:color w:val="231F20"/>
          <w:sz w:val="24"/>
        </w:rPr>
        <w:t>to</w:t>
      </w:r>
      <w:r w:rsidRPr="00E87A30">
        <w:rPr>
          <w:color w:val="231F20"/>
          <w:spacing w:val="-8"/>
          <w:sz w:val="24"/>
        </w:rPr>
        <w:t xml:space="preserve"> </w:t>
      </w:r>
      <w:r w:rsidRPr="00E87A30">
        <w:rPr>
          <w:color w:val="231F20"/>
          <w:sz w:val="24"/>
        </w:rPr>
        <w:t>help</w:t>
      </w:r>
      <w:r w:rsidRPr="00E87A30">
        <w:rPr>
          <w:color w:val="231F20"/>
          <w:spacing w:val="-8"/>
          <w:sz w:val="24"/>
        </w:rPr>
        <w:t xml:space="preserve"> </w:t>
      </w:r>
      <w:r w:rsidRPr="00E87A30">
        <w:rPr>
          <w:color w:val="231F20"/>
          <w:sz w:val="24"/>
        </w:rPr>
        <w:t>those</w:t>
      </w:r>
      <w:r w:rsidRPr="00E87A30">
        <w:rPr>
          <w:color w:val="231F20"/>
          <w:spacing w:val="-8"/>
          <w:sz w:val="24"/>
        </w:rPr>
        <w:t xml:space="preserve"> </w:t>
      </w:r>
      <w:r w:rsidRPr="00E87A30">
        <w:rPr>
          <w:color w:val="231F20"/>
          <w:sz w:val="24"/>
        </w:rPr>
        <w:t>who</w:t>
      </w:r>
      <w:r w:rsidRPr="00E87A30">
        <w:rPr>
          <w:color w:val="231F20"/>
          <w:spacing w:val="-8"/>
          <w:sz w:val="24"/>
        </w:rPr>
        <w:t xml:space="preserve"> </w:t>
      </w:r>
      <w:r w:rsidRPr="00E87A30">
        <w:rPr>
          <w:color w:val="231F20"/>
          <w:sz w:val="24"/>
        </w:rPr>
        <w:t>believed</w:t>
      </w:r>
      <w:r w:rsidRPr="00E87A30">
        <w:rPr>
          <w:color w:val="231F20"/>
          <w:spacing w:val="-8"/>
          <w:sz w:val="24"/>
        </w:rPr>
        <w:t xml:space="preserve"> </w:t>
      </w:r>
      <w:r w:rsidRPr="00E87A30">
        <w:rPr>
          <w:color w:val="231F20"/>
          <w:sz w:val="24"/>
        </w:rPr>
        <w:t>in</w:t>
      </w:r>
      <w:r w:rsidRPr="00E87A30">
        <w:rPr>
          <w:color w:val="231F20"/>
          <w:spacing w:val="-8"/>
          <w:sz w:val="24"/>
        </w:rPr>
        <w:t xml:space="preserve"> </w:t>
      </w:r>
      <w:r w:rsidRPr="00E87A30">
        <w:rPr>
          <w:color w:val="231F20"/>
          <w:sz w:val="24"/>
        </w:rPr>
        <w:t>Him,</w:t>
      </w:r>
      <w:r w:rsidRPr="00E87A30">
        <w:rPr>
          <w:color w:val="231F20"/>
          <w:spacing w:val="-7"/>
          <w:sz w:val="24"/>
        </w:rPr>
        <w:t xml:space="preserve"> </w:t>
      </w:r>
      <w:r w:rsidRPr="00E87A30">
        <w:rPr>
          <w:color w:val="231F20"/>
          <w:sz w:val="24"/>
        </w:rPr>
        <w:t>and</w:t>
      </w:r>
      <w:r w:rsidRPr="00E87A30">
        <w:rPr>
          <w:color w:val="231F20"/>
          <w:spacing w:val="-8"/>
          <w:sz w:val="24"/>
        </w:rPr>
        <w:t xml:space="preserve"> </w:t>
      </w:r>
      <w:r w:rsidRPr="00E87A30">
        <w:rPr>
          <w:color w:val="231F20"/>
          <w:sz w:val="24"/>
        </w:rPr>
        <w:t>He</w:t>
      </w:r>
      <w:r w:rsidRPr="00E87A30">
        <w:rPr>
          <w:color w:val="231F20"/>
          <w:spacing w:val="-8"/>
          <w:sz w:val="24"/>
        </w:rPr>
        <w:t xml:space="preserve"> </w:t>
      </w:r>
      <w:r w:rsidRPr="00E87A30">
        <w:rPr>
          <w:color w:val="231F20"/>
          <w:sz w:val="24"/>
        </w:rPr>
        <w:t>is</w:t>
      </w:r>
      <w:r w:rsidRPr="00E87A30">
        <w:rPr>
          <w:color w:val="231F20"/>
          <w:spacing w:val="-8"/>
          <w:sz w:val="24"/>
        </w:rPr>
        <w:t xml:space="preserve"> </w:t>
      </w:r>
      <w:r w:rsidRPr="00E87A30">
        <w:rPr>
          <w:color w:val="231F20"/>
          <w:sz w:val="24"/>
        </w:rPr>
        <w:t>never</w:t>
      </w:r>
      <w:r w:rsidRPr="00E87A30">
        <w:rPr>
          <w:color w:val="231F20"/>
          <w:spacing w:val="-8"/>
          <w:sz w:val="24"/>
        </w:rPr>
        <w:t xml:space="preserve"> </w:t>
      </w:r>
      <w:r w:rsidRPr="00E87A30">
        <w:rPr>
          <w:color w:val="231F20"/>
          <w:sz w:val="24"/>
        </w:rPr>
        <w:t>too</w:t>
      </w:r>
      <w:r w:rsidRPr="00E87A30">
        <w:rPr>
          <w:color w:val="231F20"/>
          <w:spacing w:val="-8"/>
          <w:sz w:val="24"/>
        </w:rPr>
        <w:t xml:space="preserve"> </w:t>
      </w:r>
      <w:r w:rsidRPr="00E87A30">
        <w:rPr>
          <w:color w:val="231F20"/>
          <w:sz w:val="24"/>
        </w:rPr>
        <w:t>busy</w:t>
      </w:r>
      <w:r w:rsidRPr="00E87A30">
        <w:rPr>
          <w:color w:val="231F20"/>
          <w:spacing w:val="-8"/>
          <w:sz w:val="24"/>
        </w:rPr>
        <w:t xml:space="preserve"> </w:t>
      </w:r>
      <w:r w:rsidRPr="00E87A30">
        <w:rPr>
          <w:color w:val="231F20"/>
          <w:sz w:val="24"/>
        </w:rPr>
        <w:t>to</w:t>
      </w:r>
      <w:r w:rsidRPr="00E87A30">
        <w:rPr>
          <w:color w:val="231F20"/>
          <w:spacing w:val="-8"/>
          <w:sz w:val="24"/>
        </w:rPr>
        <w:t xml:space="preserve"> </w:t>
      </w:r>
      <w:r w:rsidRPr="00E87A30">
        <w:rPr>
          <w:color w:val="231F20"/>
          <w:sz w:val="24"/>
        </w:rPr>
        <w:t>help</w:t>
      </w:r>
      <w:r w:rsidRPr="00E87A30">
        <w:rPr>
          <w:color w:val="231F20"/>
          <w:spacing w:val="-8"/>
          <w:sz w:val="24"/>
        </w:rPr>
        <w:t xml:space="preserve"> </w:t>
      </w:r>
      <w:r w:rsidRPr="00E87A30">
        <w:rPr>
          <w:color w:val="231F20"/>
          <w:sz w:val="24"/>
        </w:rPr>
        <w:t xml:space="preserve">me when I am hurt or </w:t>
      </w:r>
      <w:r w:rsidRPr="00E87A30">
        <w:rPr>
          <w:color w:val="231F20"/>
          <w:spacing w:val="-3"/>
          <w:sz w:val="24"/>
        </w:rPr>
        <w:t xml:space="preserve">lonely, </w:t>
      </w:r>
      <w:r w:rsidRPr="00E87A30">
        <w:rPr>
          <w:color w:val="231F20"/>
          <w:sz w:val="24"/>
        </w:rPr>
        <w:t>sick or</w:t>
      </w:r>
      <w:r w:rsidRPr="00E87A30">
        <w:rPr>
          <w:color w:val="231F20"/>
          <w:spacing w:val="8"/>
          <w:sz w:val="24"/>
        </w:rPr>
        <w:t xml:space="preserve"> </w:t>
      </w:r>
      <w:r w:rsidRPr="00E87A30">
        <w:rPr>
          <w:color w:val="231F20"/>
          <w:sz w:val="24"/>
        </w:rPr>
        <w:t>afraid.</w:t>
      </w:r>
      <w:r w:rsidR="00B50011" w:rsidRPr="00E87A30">
        <w:rPr>
          <w:color w:val="231F20"/>
          <w:sz w:val="24"/>
          <w:szCs w:val="24"/>
        </w:rPr>
        <w:br w:type="page"/>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9F5C31" w:rsidRPr="009F5C31" w:rsidRDefault="00696CEB" w:rsidP="00957AB1">
      <w:pPr>
        <w:pStyle w:val="ListParagraph"/>
        <w:numPr>
          <w:ilvl w:val="0"/>
          <w:numId w:val="6"/>
        </w:numPr>
        <w:tabs>
          <w:tab w:val="left" w:pos="819"/>
        </w:tabs>
        <w:spacing w:line="249" w:lineRule="auto"/>
        <w:rPr>
          <w:rStyle w:val="Hyperlink"/>
          <w:rFonts w:ascii="Bookman Old Style"/>
          <w:color w:val="FF9900"/>
          <w:sz w:val="28"/>
          <w:u w:val="none"/>
        </w:rPr>
      </w:pPr>
      <w:r w:rsidRPr="009F5C31">
        <w:rPr>
          <w:sz w:val="24"/>
        </w:rPr>
        <w:t xml:space="preserve">See AP’s </w:t>
      </w:r>
      <w:proofErr w:type="spellStart"/>
      <w:r w:rsidRPr="009F5C31">
        <w:rPr>
          <w:sz w:val="24"/>
        </w:rPr>
        <w:t>pinterest</w:t>
      </w:r>
      <w:proofErr w:type="spellEnd"/>
      <w:r w:rsidRPr="009F5C31">
        <w:rPr>
          <w:sz w:val="24"/>
        </w:rPr>
        <w:t xml:space="preserve"> page for ideas</w:t>
      </w:r>
      <w:r w:rsidRPr="009F5C31">
        <w:rPr>
          <w:sz w:val="24"/>
          <w:u w:val="single"/>
        </w:rPr>
        <w:t xml:space="preserve">. </w:t>
      </w:r>
      <w:hyperlink r:id="rId8" w:history="1">
        <w:r w:rsidRPr="009F5C31">
          <w:rPr>
            <w:rStyle w:val="Hyperlink"/>
            <w:color w:val="auto"/>
            <w:sz w:val="24"/>
          </w:rPr>
          <w:t>www.pinterest.com/apcurriculum</w:t>
        </w:r>
      </w:hyperlink>
    </w:p>
    <w:p w:rsidR="009F5C31" w:rsidRDefault="009F5C31" w:rsidP="009F5C31">
      <w:pPr>
        <w:tabs>
          <w:tab w:val="left" w:pos="819"/>
        </w:tabs>
        <w:spacing w:line="249" w:lineRule="auto"/>
        <w:rPr>
          <w:rFonts w:ascii="Bookman Old Style"/>
          <w:color w:val="FF9900"/>
          <w:sz w:val="28"/>
        </w:rPr>
      </w:pPr>
    </w:p>
    <w:p w:rsidR="0098682F" w:rsidRPr="009F5C31" w:rsidRDefault="0003732D" w:rsidP="009F5C31">
      <w:pPr>
        <w:tabs>
          <w:tab w:val="left" w:pos="819"/>
        </w:tabs>
        <w:spacing w:line="249" w:lineRule="auto"/>
        <w:rPr>
          <w:rFonts w:ascii="Bookman Old Style"/>
          <w:color w:val="FF9900"/>
          <w:sz w:val="28"/>
        </w:rPr>
      </w:pPr>
      <w:r w:rsidRPr="009F5C31">
        <w:rPr>
          <w:rFonts w:ascii="Bookman Old Style"/>
          <w:color w:val="FF9900"/>
          <w:sz w:val="28"/>
        </w:rPr>
        <w:t>SONGS AND FINGERPLAY</w:t>
      </w:r>
      <w:r w:rsidR="00F37D7E" w:rsidRPr="009F5C31">
        <w:rPr>
          <w:rFonts w:ascii="Bookman Old Style"/>
          <w:color w:val="FF9900"/>
          <w:sz w:val="28"/>
        </w:rPr>
        <w:t>S:</w:t>
      </w:r>
    </w:p>
    <w:p w:rsidR="00A31100" w:rsidRDefault="00A31100" w:rsidP="00957AB1">
      <w:pPr>
        <w:rPr>
          <w:rFonts w:ascii="Bookman Old Style"/>
          <w:color w:val="FF9900"/>
          <w:sz w:val="28"/>
        </w:rPr>
      </w:pPr>
    </w:p>
    <w:p w:rsidR="00901708" w:rsidRDefault="00901708" w:rsidP="00901708">
      <w:pPr>
        <w:spacing w:before="233"/>
        <w:ind w:left="2569" w:right="2049"/>
        <w:jc w:val="center"/>
        <w:outlineLvl w:val="3"/>
        <w:rPr>
          <w:b/>
          <w:bCs/>
          <w:color w:val="231F20"/>
          <w:sz w:val="24"/>
          <w:szCs w:val="24"/>
          <w:u w:color="000000"/>
        </w:rPr>
      </w:pPr>
      <w:r w:rsidRPr="00901708">
        <w:rPr>
          <w:b/>
          <w:bCs/>
          <w:color w:val="231F20"/>
          <w:sz w:val="24"/>
          <w:szCs w:val="24"/>
          <w:u w:color="000000"/>
        </w:rPr>
        <w:t xml:space="preserve">“JESUS LOVES ME” </w:t>
      </w:r>
    </w:p>
    <w:p w:rsidR="00E87A30" w:rsidRPr="00901708" w:rsidRDefault="00E87A30" w:rsidP="00901708">
      <w:pPr>
        <w:spacing w:before="233"/>
        <w:ind w:left="2569" w:right="2049"/>
        <w:jc w:val="center"/>
        <w:outlineLvl w:val="3"/>
        <w:rPr>
          <w:b/>
          <w:bCs/>
          <w:sz w:val="24"/>
          <w:szCs w:val="24"/>
          <w:u w:color="000000"/>
        </w:rPr>
      </w:pPr>
      <w:bookmarkStart w:id="0" w:name="_GoBack"/>
      <w:bookmarkEnd w:id="0"/>
    </w:p>
    <w:p w:rsidR="00901708" w:rsidRPr="00901708" w:rsidRDefault="00901708" w:rsidP="00901708">
      <w:pPr>
        <w:spacing w:before="11"/>
        <w:ind w:left="2569" w:right="2049"/>
        <w:jc w:val="center"/>
        <w:rPr>
          <w:sz w:val="24"/>
          <w:szCs w:val="24"/>
        </w:rPr>
      </w:pPr>
      <w:r w:rsidRPr="00901708">
        <w:rPr>
          <w:color w:val="231F20"/>
          <w:sz w:val="24"/>
          <w:szCs w:val="24"/>
        </w:rPr>
        <w:t>Author: Anna B. Warner</w:t>
      </w:r>
    </w:p>
    <w:p w:rsidR="00901708" w:rsidRPr="00E87A30" w:rsidRDefault="00901708" w:rsidP="00E87A30">
      <w:pPr>
        <w:spacing w:before="11"/>
        <w:ind w:left="2569" w:right="2049"/>
        <w:jc w:val="center"/>
        <w:rPr>
          <w:color w:val="231F20"/>
          <w:sz w:val="24"/>
          <w:szCs w:val="24"/>
        </w:rPr>
      </w:pPr>
      <w:r w:rsidRPr="00901708">
        <w:rPr>
          <w:color w:val="231F20"/>
          <w:sz w:val="24"/>
          <w:szCs w:val="24"/>
        </w:rPr>
        <w:t>Jesus loves me this I know. For the Bible tells me so. Little ones to Him belong.</w:t>
      </w:r>
    </w:p>
    <w:p w:rsidR="00901708" w:rsidRPr="00E87A30" w:rsidRDefault="00901708" w:rsidP="00E87A30">
      <w:pPr>
        <w:spacing w:before="11"/>
        <w:ind w:left="2569" w:right="2049"/>
        <w:jc w:val="center"/>
        <w:rPr>
          <w:color w:val="231F20"/>
          <w:sz w:val="24"/>
          <w:szCs w:val="24"/>
        </w:rPr>
      </w:pPr>
      <w:r w:rsidRPr="00901708">
        <w:rPr>
          <w:color w:val="231F20"/>
          <w:sz w:val="24"/>
          <w:szCs w:val="24"/>
        </w:rPr>
        <w:t>They are weak but He is strong.</w:t>
      </w:r>
    </w:p>
    <w:p w:rsidR="00901708" w:rsidRPr="00E87A30" w:rsidRDefault="00901708" w:rsidP="00E87A30">
      <w:pPr>
        <w:spacing w:before="11"/>
        <w:ind w:left="2569" w:right="2049"/>
        <w:jc w:val="center"/>
        <w:rPr>
          <w:color w:val="231F20"/>
          <w:sz w:val="24"/>
          <w:szCs w:val="24"/>
        </w:rPr>
      </w:pPr>
    </w:p>
    <w:p w:rsidR="00901708" w:rsidRPr="00E87A30" w:rsidRDefault="00901708" w:rsidP="00E87A30">
      <w:pPr>
        <w:spacing w:before="11"/>
        <w:ind w:left="2569" w:right="2049"/>
        <w:jc w:val="center"/>
        <w:rPr>
          <w:color w:val="231F20"/>
          <w:sz w:val="24"/>
          <w:szCs w:val="24"/>
        </w:rPr>
      </w:pPr>
      <w:r w:rsidRPr="00901708">
        <w:rPr>
          <w:color w:val="231F20"/>
          <w:sz w:val="24"/>
          <w:szCs w:val="24"/>
        </w:rPr>
        <w:t>CHORUS:</w:t>
      </w:r>
    </w:p>
    <w:p w:rsidR="00901708" w:rsidRPr="00E87A30" w:rsidRDefault="00901708" w:rsidP="00E87A30">
      <w:pPr>
        <w:spacing w:before="11"/>
        <w:ind w:left="2569" w:right="2049"/>
        <w:jc w:val="center"/>
        <w:rPr>
          <w:color w:val="231F20"/>
          <w:sz w:val="24"/>
          <w:szCs w:val="24"/>
        </w:rPr>
      </w:pPr>
      <w:r w:rsidRPr="00901708">
        <w:rPr>
          <w:color w:val="231F20"/>
          <w:sz w:val="24"/>
          <w:szCs w:val="24"/>
        </w:rPr>
        <w:t>Yes Jesus loves me. Yes Jesus loves me. Yes Jesus loves me. The Bible tells me so.</w:t>
      </w:r>
    </w:p>
    <w:p w:rsidR="00901708" w:rsidRPr="00E87A30" w:rsidRDefault="00901708" w:rsidP="00E87A30">
      <w:pPr>
        <w:spacing w:before="11"/>
        <w:ind w:left="2569" w:right="2049"/>
        <w:jc w:val="center"/>
        <w:rPr>
          <w:color w:val="231F20"/>
          <w:sz w:val="24"/>
          <w:szCs w:val="24"/>
        </w:rPr>
      </w:pPr>
    </w:p>
    <w:p w:rsidR="00901708" w:rsidRPr="00E87A30" w:rsidRDefault="00901708" w:rsidP="00E87A30">
      <w:pPr>
        <w:spacing w:before="11"/>
        <w:ind w:left="2569" w:right="2049"/>
        <w:jc w:val="center"/>
        <w:rPr>
          <w:color w:val="231F20"/>
          <w:sz w:val="24"/>
          <w:szCs w:val="24"/>
        </w:rPr>
      </w:pPr>
      <w:r w:rsidRPr="00901708">
        <w:rPr>
          <w:color w:val="231F20"/>
          <w:sz w:val="24"/>
          <w:szCs w:val="24"/>
        </w:rPr>
        <w:t xml:space="preserve">Jesus </w:t>
      </w:r>
      <w:proofErr w:type="gramStart"/>
      <w:r w:rsidRPr="00901708">
        <w:rPr>
          <w:color w:val="231F20"/>
          <w:sz w:val="24"/>
          <w:szCs w:val="24"/>
        </w:rPr>
        <w:t>love</w:t>
      </w:r>
      <w:proofErr w:type="gramEnd"/>
      <w:r w:rsidRPr="00901708">
        <w:rPr>
          <w:color w:val="231F20"/>
          <w:sz w:val="24"/>
          <w:szCs w:val="24"/>
        </w:rPr>
        <w:t xml:space="preserve"> me when I’m good. When I do the things I should. Jesus loves me when I’m bad, </w:t>
      </w:r>
      <w:proofErr w:type="gramStart"/>
      <w:r w:rsidRPr="00901708">
        <w:rPr>
          <w:color w:val="231F20"/>
          <w:sz w:val="24"/>
          <w:szCs w:val="24"/>
        </w:rPr>
        <w:t>Though</w:t>
      </w:r>
      <w:proofErr w:type="gramEnd"/>
      <w:r w:rsidRPr="00901708">
        <w:rPr>
          <w:color w:val="231F20"/>
          <w:sz w:val="24"/>
          <w:szCs w:val="24"/>
        </w:rPr>
        <w:t xml:space="preserve"> it make Him very sad.</w:t>
      </w:r>
    </w:p>
    <w:p w:rsidR="00901708" w:rsidRPr="00901708" w:rsidRDefault="00901708" w:rsidP="00901708">
      <w:pPr>
        <w:spacing w:before="2"/>
        <w:rPr>
          <w:sz w:val="25"/>
          <w:szCs w:val="24"/>
        </w:rPr>
      </w:pPr>
    </w:p>
    <w:p w:rsidR="00901708" w:rsidRPr="00901708" w:rsidRDefault="00901708" w:rsidP="00901708">
      <w:pPr>
        <w:ind w:left="2569" w:right="2050"/>
        <w:jc w:val="center"/>
        <w:rPr>
          <w:sz w:val="24"/>
          <w:szCs w:val="24"/>
        </w:rPr>
      </w:pPr>
      <w:r w:rsidRPr="00901708">
        <w:rPr>
          <w:color w:val="231F20"/>
          <w:sz w:val="24"/>
          <w:szCs w:val="24"/>
        </w:rPr>
        <w:t>(CHORUS)</w:t>
      </w:r>
    </w:p>
    <w:p w:rsidR="00A31100" w:rsidRDefault="00A31100" w:rsidP="00CF6831">
      <w:pPr>
        <w:ind w:left="1240" w:right="1259"/>
        <w:jc w:val="center"/>
        <w:outlineLvl w:val="3"/>
      </w:pPr>
    </w:p>
    <w:p w:rsidR="005C7CEB" w:rsidRPr="0040220B" w:rsidRDefault="00775DFE" w:rsidP="0040220B">
      <w:pPr>
        <w:jc w:val="center"/>
        <w:rPr>
          <w:sz w:val="26"/>
          <w:szCs w:val="24"/>
        </w:rPr>
      </w:pPr>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C210F" w:rsidRDefault="00DC210F" w:rsidP="00DC210F">
      <w:pPr>
        <w:tabs>
          <w:tab w:val="left" w:pos="459"/>
          <w:tab w:val="left" w:pos="460"/>
        </w:tabs>
        <w:spacing w:before="2" w:line="278" w:lineRule="exact"/>
        <w:rPr>
          <w:sz w:val="24"/>
        </w:rPr>
      </w:pPr>
      <w:r>
        <w:rPr>
          <w:sz w:val="24"/>
        </w:rPr>
        <w:t>Focus games and activities on the healing of the woman with the issue of blood.</w:t>
      </w:r>
    </w:p>
    <w:p w:rsidR="00DC210F" w:rsidRPr="00DC210F" w:rsidRDefault="00DC210F" w:rsidP="00DC210F">
      <w:pPr>
        <w:tabs>
          <w:tab w:val="left" w:pos="459"/>
          <w:tab w:val="left" w:pos="460"/>
        </w:tabs>
        <w:spacing w:before="2" w:line="278" w:lineRule="exact"/>
        <w:rPr>
          <w:sz w:val="24"/>
        </w:rPr>
      </w:pPr>
    </w:p>
    <w:p w:rsidR="00AB31AC" w:rsidRPr="00DC210F" w:rsidRDefault="00DC210F" w:rsidP="00DC210F">
      <w:pPr>
        <w:pStyle w:val="ListParagraph"/>
        <w:numPr>
          <w:ilvl w:val="0"/>
          <w:numId w:val="39"/>
        </w:numPr>
        <w:tabs>
          <w:tab w:val="left" w:pos="459"/>
          <w:tab w:val="left" w:pos="460"/>
        </w:tabs>
        <w:spacing w:before="2" w:line="278" w:lineRule="exact"/>
        <w:ind w:left="460"/>
        <w:rPr>
          <w:sz w:val="24"/>
        </w:rPr>
      </w:pPr>
      <w:r w:rsidRPr="00DC210F">
        <w:rPr>
          <w:color w:val="231F20"/>
          <w:sz w:val="24"/>
          <w:u w:val="single"/>
        </w:rPr>
        <w:t>Who Touched Me? Game</w:t>
      </w:r>
      <w:r>
        <w:rPr>
          <w:color w:val="231F20"/>
          <w:sz w:val="24"/>
        </w:rPr>
        <w:t>. Have the children sit in a circle. One person sits in the middle and is blindfolded. Children will take turns as the teacher quietly point to each one, to the child in the middle and touch that child quietly and then go back to the circle. The blindfolded child then tries to guess who touched him/her. If he guesses correctly, then that child goes to the middle to be it.</w:t>
      </w:r>
    </w:p>
    <w:p w:rsidR="00DC210F" w:rsidRPr="00DC210F" w:rsidRDefault="00DC210F" w:rsidP="00DC210F">
      <w:pPr>
        <w:pStyle w:val="ListParagraph"/>
        <w:numPr>
          <w:ilvl w:val="0"/>
          <w:numId w:val="39"/>
        </w:numPr>
        <w:tabs>
          <w:tab w:val="left" w:pos="459"/>
          <w:tab w:val="left" w:pos="460"/>
        </w:tabs>
        <w:spacing w:before="2" w:line="278" w:lineRule="exact"/>
        <w:ind w:left="460"/>
        <w:rPr>
          <w:sz w:val="24"/>
        </w:rPr>
      </w:pPr>
      <w:r w:rsidRPr="00DC210F">
        <w:rPr>
          <w:color w:val="231F20"/>
          <w:sz w:val="24"/>
          <w:u w:val="single"/>
        </w:rPr>
        <w:t>Touch the Teacher Game</w:t>
      </w:r>
      <w:r>
        <w:rPr>
          <w:color w:val="231F20"/>
          <w:sz w:val="24"/>
        </w:rPr>
        <w:t>. Blindfold the teacher and let children take turns touching the teacher’s back. The teacher will have to guess what part of the child’s body touched the teacher’s back – such as a finger, nose, elbow, ear, etc. This works better if there is another adult helper to watch the students when the teacher is blindfolded.</w:t>
      </w:r>
    </w:p>
    <w:p w:rsidR="00DC210F" w:rsidRDefault="00DC210F" w:rsidP="00DC210F">
      <w:pPr>
        <w:pStyle w:val="ListParagraph"/>
        <w:numPr>
          <w:ilvl w:val="0"/>
          <w:numId w:val="39"/>
        </w:numPr>
        <w:tabs>
          <w:tab w:val="left" w:pos="459"/>
          <w:tab w:val="left" w:pos="460"/>
        </w:tabs>
        <w:spacing w:before="2" w:line="278" w:lineRule="exact"/>
        <w:ind w:left="460"/>
        <w:rPr>
          <w:sz w:val="24"/>
        </w:rPr>
      </w:pPr>
      <w:r w:rsidRPr="00DC210F">
        <w:rPr>
          <w:sz w:val="24"/>
          <w:u w:val="single"/>
        </w:rPr>
        <w:t>Handprint Craft</w:t>
      </w:r>
      <w:r>
        <w:rPr>
          <w:sz w:val="24"/>
        </w:rPr>
        <w:t xml:space="preserve"> – Trace kids palm onto colored paper. Cut out the handprint. Write or glue a print out of “A touch of Jesus heals” on the palm. </w:t>
      </w:r>
    </w:p>
    <w:p w:rsidR="00DC210F" w:rsidRPr="00DC210F" w:rsidRDefault="00DC210F" w:rsidP="00DC210F">
      <w:pPr>
        <w:tabs>
          <w:tab w:val="left" w:pos="459"/>
          <w:tab w:val="left" w:pos="460"/>
        </w:tabs>
        <w:spacing w:before="2" w:line="278" w:lineRule="exact"/>
        <w:rPr>
          <w:sz w:val="24"/>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9F5C31" w:rsidRDefault="009F5C31" w:rsidP="009F5C31">
      <w:pPr>
        <w:tabs>
          <w:tab w:val="left" w:pos="459"/>
          <w:tab w:val="left" w:pos="460"/>
        </w:tabs>
        <w:spacing w:before="2" w:line="278" w:lineRule="exact"/>
        <w:rPr>
          <w:sz w:val="24"/>
          <w:szCs w:val="24"/>
        </w:rPr>
      </w:pPr>
      <w:r w:rsidRPr="009F5C31">
        <w:rPr>
          <w:sz w:val="24"/>
          <w:szCs w:val="24"/>
        </w:rPr>
        <w:t xml:space="preserve">Focus games and activities on the healing of </w:t>
      </w:r>
      <w:proofErr w:type="spellStart"/>
      <w:r w:rsidRPr="009F5C31">
        <w:rPr>
          <w:sz w:val="24"/>
          <w:szCs w:val="24"/>
        </w:rPr>
        <w:t>Jairus</w:t>
      </w:r>
      <w:proofErr w:type="spellEnd"/>
      <w:r w:rsidRPr="009F5C31">
        <w:rPr>
          <w:sz w:val="24"/>
          <w:szCs w:val="24"/>
        </w:rPr>
        <w:t>’ daughter.</w:t>
      </w:r>
    </w:p>
    <w:p w:rsidR="009F5C31" w:rsidRPr="009F5C31" w:rsidRDefault="009F5C31" w:rsidP="009F5C31">
      <w:pPr>
        <w:tabs>
          <w:tab w:val="left" w:pos="459"/>
          <w:tab w:val="left" w:pos="460"/>
        </w:tabs>
        <w:spacing w:before="2" w:line="278" w:lineRule="exact"/>
        <w:rPr>
          <w:sz w:val="24"/>
          <w:szCs w:val="24"/>
        </w:rPr>
      </w:pPr>
    </w:p>
    <w:p w:rsidR="009F5C31" w:rsidRDefault="009F5C31" w:rsidP="009F5C31">
      <w:pPr>
        <w:pStyle w:val="ListParagraph"/>
        <w:numPr>
          <w:ilvl w:val="0"/>
          <w:numId w:val="39"/>
        </w:numPr>
        <w:tabs>
          <w:tab w:val="left" w:pos="459"/>
          <w:tab w:val="left" w:pos="460"/>
        </w:tabs>
        <w:spacing w:before="2" w:line="278" w:lineRule="exact"/>
        <w:ind w:left="460"/>
        <w:rPr>
          <w:color w:val="231F20"/>
          <w:sz w:val="24"/>
          <w:u w:val="single"/>
        </w:rPr>
      </w:pPr>
      <w:r w:rsidRPr="009F5C31">
        <w:rPr>
          <w:color w:val="231F20"/>
          <w:sz w:val="24"/>
          <w:u w:val="single"/>
        </w:rPr>
        <w:t>Act out story</w:t>
      </w:r>
    </w:p>
    <w:p w:rsidR="009F5C31" w:rsidRPr="009F5C31" w:rsidRDefault="009F5C31" w:rsidP="009F5C31">
      <w:pPr>
        <w:pStyle w:val="ListParagraph"/>
        <w:numPr>
          <w:ilvl w:val="0"/>
          <w:numId w:val="39"/>
        </w:numPr>
        <w:tabs>
          <w:tab w:val="left" w:pos="459"/>
          <w:tab w:val="left" w:pos="460"/>
        </w:tabs>
        <w:spacing w:before="2" w:line="278" w:lineRule="exact"/>
        <w:ind w:left="460"/>
        <w:rPr>
          <w:color w:val="231F20"/>
          <w:sz w:val="24"/>
          <w:u w:val="single"/>
        </w:rPr>
      </w:pPr>
      <w:proofErr w:type="spellStart"/>
      <w:r>
        <w:rPr>
          <w:color w:val="231F20"/>
          <w:sz w:val="24"/>
          <w:u w:val="single"/>
        </w:rPr>
        <w:t>Jairus</w:t>
      </w:r>
      <w:proofErr w:type="spellEnd"/>
      <w:r>
        <w:rPr>
          <w:color w:val="231F20"/>
          <w:sz w:val="24"/>
          <w:u w:val="single"/>
        </w:rPr>
        <w:t xml:space="preserve">’ Daughter Finger Puppets </w:t>
      </w:r>
      <w:r>
        <w:rPr>
          <w:color w:val="231F20"/>
          <w:sz w:val="24"/>
        </w:rPr>
        <w:t xml:space="preserve">– (from Growing Kids in Grace </w:t>
      </w:r>
      <w:proofErr w:type="gramStart"/>
      <w:r>
        <w:rPr>
          <w:color w:val="231F20"/>
          <w:sz w:val="24"/>
        </w:rPr>
        <w:t>blog</w:t>
      </w:r>
      <w:proofErr w:type="gramEnd"/>
      <w:r>
        <w:rPr>
          <w:color w:val="231F20"/>
          <w:sz w:val="24"/>
        </w:rPr>
        <w:t>) Printout templates should be in the lesson file. Print puppets on cardstock and precut. Let students color the puppets then act out the story</w:t>
      </w:r>
    </w:p>
    <w:p w:rsidR="004518D1" w:rsidRPr="004518D1" w:rsidRDefault="004518D1" w:rsidP="004518D1">
      <w:pPr>
        <w:ind w:left="540"/>
        <w:jc w:val="both"/>
        <w:rPr>
          <w:sz w:val="24"/>
          <w:szCs w:val="24"/>
        </w:rPr>
      </w:pPr>
    </w:p>
    <w:p w:rsidR="00DE01AB" w:rsidRDefault="00DE01AB" w:rsidP="006924CF">
      <w:pPr>
        <w:jc w:val="both"/>
        <w:rPr>
          <w:sz w:val="34"/>
        </w:rPr>
      </w:pPr>
      <w:r>
        <w:rPr>
          <w:sz w:val="34"/>
        </w:rPr>
        <w:br w:type="page"/>
      </w:r>
    </w:p>
    <w:p w:rsidR="00F32DEC" w:rsidRDefault="00DE01AB" w:rsidP="00B24C10">
      <w:pPr>
        <w:pStyle w:val="Heading3"/>
        <w:ind w:left="0"/>
        <w:jc w:val="center"/>
      </w:pPr>
      <w:r>
        <w:lastRenderedPageBreak/>
        <w:t>Review Questions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What was the name of the man who came to Jesus ask</w:t>
      </w:r>
      <w:r>
        <w:rPr>
          <w:rFonts w:ascii="Times New Roman" w:hAnsi="Times New Roman" w:cs="Times New Roman"/>
          <w:sz w:val="24"/>
          <w:szCs w:val="24"/>
        </w:rPr>
        <w:t xml:space="preserve">ing for help for his daughter? </w:t>
      </w:r>
    </w:p>
    <w:p w:rsidR="00901708" w:rsidRDefault="00901708" w:rsidP="00901708">
      <w:pPr>
        <w:pStyle w:val="Heading3"/>
        <w:numPr>
          <w:ilvl w:val="1"/>
          <w:numId w:val="42"/>
        </w:numPr>
        <w:rPr>
          <w:rFonts w:ascii="Times New Roman" w:hAnsi="Times New Roman" w:cs="Times New Roman"/>
          <w:sz w:val="24"/>
          <w:szCs w:val="24"/>
        </w:rPr>
      </w:pPr>
      <w:proofErr w:type="spellStart"/>
      <w:r>
        <w:rPr>
          <w:rFonts w:ascii="Times New Roman" w:hAnsi="Times New Roman" w:cs="Times New Roman"/>
          <w:sz w:val="24"/>
          <w:szCs w:val="24"/>
        </w:rPr>
        <w:t>Jairus</w:t>
      </w:r>
      <w:proofErr w:type="spellEnd"/>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 xml:space="preserve">What did </w:t>
      </w:r>
      <w:proofErr w:type="spellStart"/>
      <w:r w:rsidRPr="00901708">
        <w:rPr>
          <w:rFonts w:ascii="Times New Roman" w:hAnsi="Times New Roman" w:cs="Times New Roman"/>
          <w:sz w:val="24"/>
          <w:szCs w:val="24"/>
        </w:rPr>
        <w:t>Jairus</w:t>
      </w:r>
      <w:proofErr w:type="spellEnd"/>
      <w:r w:rsidRPr="00901708">
        <w:rPr>
          <w:rFonts w:ascii="Times New Roman" w:hAnsi="Times New Roman" w:cs="Times New Roman"/>
          <w:sz w:val="24"/>
          <w:szCs w:val="24"/>
        </w:rPr>
        <w:t xml:space="preserve"> want</w:t>
      </w:r>
      <w:r>
        <w:rPr>
          <w:rFonts w:ascii="Times New Roman" w:hAnsi="Times New Roman" w:cs="Times New Roman"/>
          <w:sz w:val="24"/>
          <w:szCs w:val="24"/>
        </w:rPr>
        <w:t xml:space="preserve"> Jesus to do for his daughter? </w:t>
      </w:r>
    </w:p>
    <w:p w:rsidR="00901708" w:rsidRDefault="00901708" w:rsidP="00901708">
      <w:pPr>
        <w:pStyle w:val="Heading3"/>
        <w:numPr>
          <w:ilvl w:val="1"/>
          <w:numId w:val="42"/>
        </w:numPr>
        <w:rPr>
          <w:rFonts w:ascii="Times New Roman" w:hAnsi="Times New Roman" w:cs="Times New Roman"/>
          <w:sz w:val="24"/>
          <w:szCs w:val="24"/>
        </w:rPr>
      </w:pPr>
      <w:proofErr w:type="spellStart"/>
      <w:r w:rsidRPr="00901708">
        <w:rPr>
          <w:rFonts w:ascii="Times New Roman" w:hAnsi="Times New Roman" w:cs="Times New Roman"/>
          <w:sz w:val="24"/>
          <w:szCs w:val="24"/>
        </w:rPr>
        <w:t>Jairus</w:t>
      </w:r>
      <w:proofErr w:type="spellEnd"/>
      <w:r w:rsidRPr="00901708">
        <w:rPr>
          <w:rFonts w:ascii="Times New Roman" w:hAnsi="Times New Roman" w:cs="Times New Roman"/>
          <w:sz w:val="24"/>
          <w:szCs w:val="24"/>
        </w:rPr>
        <w:t xml:space="preserve">’ daughter was very sick. He had heard of Jesus’ miracles, and he knew that </w:t>
      </w:r>
      <w:r>
        <w:rPr>
          <w:rFonts w:ascii="Times New Roman" w:hAnsi="Times New Roman" w:cs="Times New Roman"/>
          <w:sz w:val="24"/>
          <w:szCs w:val="24"/>
        </w:rPr>
        <w:t>Jesus could heal his daughter.</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What wa</w:t>
      </w:r>
      <w:r>
        <w:rPr>
          <w:rFonts w:ascii="Times New Roman" w:hAnsi="Times New Roman" w:cs="Times New Roman"/>
          <w:sz w:val="24"/>
          <w:szCs w:val="24"/>
        </w:rPr>
        <w:t xml:space="preserve">s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role among the Jews?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A</w:t>
      </w:r>
      <w:r>
        <w:rPr>
          <w:rFonts w:ascii="Times New Roman" w:hAnsi="Times New Roman" w:cs="Times New Roman"/>
          <w:sz w:val="24"/>
          <w:szCs w:val="24"/>
        </w:rPr>
        <w:t xml:space="preserve"> leader of the local synagogue</w:t>
      </w:r>
    </w:p>
    <w:p w:rsidR="00901708" w:rsidRDefault="00901708" w:rsidP="00901708">
      <w:pPr>
        <w:pStyle w:val="Heading3"/>
        <w:numPr>
          <w:ilvl w:val="0"/>
          <w:numId w:val="42"/>
        </w:numPr>
        <w:rPr>
          <w:rFonts w:ascii="Times New Roman" w:hAnsi="Times New Roman" w:cs="Times New Roman"/>
          <w:sz w:val="24"/>
          <w:szCs w:val="24"/>
        </w:rPr>
      </w:pPr>
      <w:r>
        <w:rPr>
          <w:rFonts w:ascii="Times New Roman" w:hAnsi="Times New Roman" w:cs="Times New Roman"/>
          <w:sz w:val="24"/>
          <w:szCs w:val="24"/>
        </w:rPr>
        <w:t xml:space="preserve">What is a synagogue? </w:t>
      </w:r>
    </w:p>
    <w:p w:rsidR="00901708" w:rsidRDefault="00901708" w:rsidP="00901708">
      <w:pPr>
        <w:pStyle w:val="Heading3"/>
        <w:numPr>
          <w:ilvl w:val="1"/>
          <w:numId w:val="42"/>
        </w:numPr>
        <w:rPr>
          <w:rFonts w:ascii="Times New Roman" w:hAnsi="Times New Roman" w:cs="Times New Roman"/>
          <w:sz w:val="24"/>
          <w:szCs w:val="24"/>
        </w:rPr>
      </w:pPr>
      <w:proofErr w:type="gramStart"/>
      <w:r w:rsidRPr="00901708">
        <w:rPr>
          <w:rFonts w:ascii="Times New Roman" w:hAnsi="Times New Roman" w:cs="Times New Roman"/>
          <w:sz w:val="24"/>
          <w:szCs w:val="24"/>
        </w:rPr>
        <w:t>A place where Jews worshipped when they could not go to the Temple in Jerusalem.</w:t>
      </w:r>
      <w:proofErr w:type="gramEnd"/>
      <w:r w:rsidRPr="00901708">
        <w:rPr>
          <w:rFonts w:ascii="Times New Roman" w:hAnsi="Times New Roman" w:cs="Times New Roman"/>
          <w:sz w:val="24"/>
          <w:szCs w:val="24"/>
        </w:rPr>
        <w:t xml:space="preserve"> The leader was in charge of the worship ser</w:t>
      </w:r>
      <w:r>
        <w:rPr>
          <w:rFonts w:ascii="Times New Roman" w:hAnsi="Times New Roman" w:cs="Times New Roman"/>
          <w:sz w:val="24"/>
          <w:szCs w:val="24"/>
        </w:rPr>
        <w:t>vice and care of the building.</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 xml:space="preserve">Did Jesus have to go to </w:t>
      </w:r>
      <w:proofErr w:type="spellStart"/>
      <w:r w:rsidRPr="00901708">
        <w:rPr>
          <w:rFonts w:ascii="Times New Roman" w:hAnsi="Times New Roman" w:cs="Times New Roman"/>
          <w:sz w:val="24"/>
          <w:szCs w:val="24"/>
        </w:rPr>
        <w:t>Jairu</w:t>
      </w:r>
      <w:r>
        <w:rPr>
          <w:rFonts w:ascii="Times New Roman" w:hAnsi="Times New Roman" w:cs="Times New Roman"/>
          <w:sz w:val="24"/>
          <w:szCs w:val="24"/>
        </w:rPr>
        <w:t>s</w:t>
      </w:r>
      <w:proofErr w:type="spellEnd"/>
      <w:r>
        <w:rPr>
          <w:rFonts w:ascii="Times New Roman" w:hAnsi="Times New Roman" w:cs="Times New Roman"/>
          <w:sz w:val="24"/>
          <w:szCs w:val="24"/>
        </w:rPr>
        <w:t xml:space="preserve">’ house to heal his daughter?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No, but He wanted to prove to the crowd following Him that He was the Son of God and to</w:t>
      </w:r>
      <w:r>
        <w:rPr>
          <w:rFonts w:ascii="Times New Roman" w:hAnsi="Times New Roman" w:cs="Times New Roman"/>
          <w:sz w:val="24"/>
          <w:szCs w:val="24"/>
        </w:rPr>
        <w:t xml:space="preserve"> encourage them to praise God.</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Who else wanted to be hea</w:t>
      </w:r>
      <w:r>
        <w:rPr>
          <w:rFonts w:ascii="Times New Roman" w:hAnsi="Times New Roman" w:cs="Times New Roman"/>
          <w:sz w:val="24"/>
          <w:szCs w:val="24"/>
        </w:rPr>
        <w:t xml:space="preserve">led in the crowd that day?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A woman wh</w:t>
      </w:r>
      <w:r>
        <w:rPr>
          <w:rFonts w:ascii="Times New Roman" w:hAnsi="Times New Roman" w:cs="Times New Roman"/>
          <w:sz w:val="24"/>
          <w:szCs w:val="24"/>
        </w:rPr>
        <w:t>o had heard of Jesus’ miracles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How</w:t>
      </w:r>
      <w:r>
        <w:rPr>
          <w:rFonts w:ascii="Times New Roman" w:hAnsi="Times New Roman" w:cs="Times New Roman"/>
          <w:sz w:val="24"/>
          <w:szCs w:val="24"/>
        </w:rPr>
        <w:t xml:space="preserve"> long had the woman been sick? </w:t>
      </w:r>
    </w:p>
    <w:p w:rsidR="00901708" w:rsidRDefault="00901708" w:rsidP="00901708">
      <w:pPr>
        <w:pStyle w:val="Heading3"/>
        <w:numPr>
          <w:ilvl w:val="1"/>
          <w:numId w:val="42"/>
        </w:numPr>
        <w:rPr>
          <w:rFonts w:ascii="Times New Roman" w:hAnsi="Times New Roman" w:cs="Times New Roman"/>
          <w:sz w:val="24"/>
          <w:szCs w:val="24"/>
        </w:rPr>
      </w:pPr>
      <w:r>
        <w:rPr>
          <w:rFonts w:ascii="Times New Roman" w:hAnsi="Times New Roman" w:cs="Times New Roman"/>
          <w:sz w:val="24"/>
          <w:szCs w:val="24"/>
        </w:rPr>
        <w:t>12 years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Di</w:t>
      </w:r>
      <w:r>
        <w:rPr>
          <w:rFonts w:ascii="Times New Roman" w:hAnsi="Times New Roman" w:cs="Times New Roman"/>
          <w:sz w:val="24"/>
          <w:szCs w:val="24"/>
        </w:rPr>
        <w:t xml:space="preserve">d she want Jesus to touch her?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No. She knew that she only had to t</w:t>
      </w:r>
      <w:r>
        <w:rPr>
          <w:rFonts w:ascii="Times New Roman" w:hAnsi="Times New Roman" w:cs="Times New Roman"/>
          <w:sz w:val="24"/>
          <w:szCs w:val="24"/>
        </w:rPr>
        <w:t>ouch His clothes to be healed.</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Did she know she had been healed</w:t>
      </w:r>
      <w:r>
        <w:rPr>
          <w:rFonts w:ascii="Times New Roman" w:hAnsi="Times New Roman" w:cs="Times New Roman"/>
          <w:sz w:val="24"/>
          <w:szCs w:val="24"/>
        </w:rPr>
        <w:t xml:space="preserve"> just by touching His clothes? </w:t>
      </w:r>
    </w:p>
    <w:p w:rsidR="00901708" w:rsidRDefault="00901708" w:rsidP="00901708">
      <w:pPr>
        <w:pStyle w:val="Heading3"/>
        <w:numPr>
          <w:ilvl w:val="1"/>
          <w:numId w:val="42"/>
        </w:numPr>
        <w:rPr>
          <w:rFonts w:ascii="Times New Roman" w:hAnsi="Times New Roman" w:cs="Times New Roman"/>
          <w:sz w:val="24"/>
          <w:szCs w:val="24"/>
        </w:rPr>
      </w:pPr>
      <w:r>
        <w:rPr>
          <w:rFonts w:ascii="Times New Roman" w:hAnsi="Times New Roman" w:cs="Times New Roman"/>
          <w:sz w:val="24"/>
          <w:szCs w:val="24"/>
        </w:rPr>
        <w:t>Yes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Did Jesus know He had healed someone</w:t>
      </w:r>
      <w:r>
        <w:rPr>
          <w:rFonts w:ascii="Times New Roman" w:hAnsi="Times New Roman" w:cs="Times New Roman"/>
          <w:sz w:val="24"/>
          <w:szCs w:val="24"/>
        </w:rPr>
        <w:t xml:space="preserve"> that had touched His clothes?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Yes. He aske</w:t>
      </w:r>
      <w:r>
        <w:rPr>
          <w:rFonts w:ascii="Times New Roman" w:hAnsi="Times New Roman" w:cs="Times New Roman"/>
          <w:sz w:val="24"/>
          <w:szCs w:val="24"/>
        </w:rPr>
        <w:t>d who had touched His clothes.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 xml:space="preserve">What did He tell the woman to do?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 xml:space="preserve">He told her to go in peace and be healed of her sickness. </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Did Jesus want her to t</w:t>
      </w:r>
      <w:r>
        <w:rPr>
          <w:rFonts w:ascii="Times New Roman" w:hAnsi="Times New Roman" w:cs="Times New Roman"/>
          <w:sz w:val="24"/>
          <w:szCs w:val="24"/>
        </w:rPr>
        <w:t xml:space="preserve">ell people who had healed her? </w:t>
      </w:r>
    </w:p>
    <w:p w:rsidR="00901708" w:rsidRDefault="00901708" w:rsidP="00901708">
      <w:pPr>
        <w:pStyle w:val="Heading3"/>
        <w:numPr>
          <w:ilvl w:val="1"/>
          <w:numId w:val="42"/>
        </w:numPr>
        <w:rPr>
          <w:rFonts w:ascii="Times New Roman" w:hAnsi="Times New Roman" w:cs="Times New Roman"/>
          <w:sz w:val="24"/>
          <w:szCs w:val="24"/>
        </w:rPr>
      </w:pPr>
      <w:r>
        <w:rPr>
          <w:rFonts w:ascii="Times New Roman" w:hAnsi="Times New Roman" w:cs="Times New Roman"/>
          <w:sz w:val="24"/>
          <w:szCs w:val="24"/>
        </w:rPr>
        <w:t>Yes</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What</w:t>
      </w:r>
      <w:r>
        <w:rPr>
          <w:rFonts w:ascii="Times New Roman" w:hAnsi="Times New Roman" w:cs="Times New Roman"/>
          <w:sz w:val="24"/>
          <w:szCs w:val="24"/>
        </w:rPr>
        <w:t xml:space="preserve"> happened to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daughter?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She died before</w:t>
      </w:r>
      <w:r>
        <w:rPr>
          <w:rFonts w:ascii="Times New Roman" w:hAnsi="Times New Roman" w:cs="Times New Roman"/>
          <w:sz w:val="24"/>
          <w:szCs w:val="24"/>
        </w:rPr>
        <w:t xml:space="preserve"> Jesus could get to the house.</w:t>
      </w:r>
    </w:p>
    <w:p w:rsidR="00901708" w:rsidRDefault="00901708" w:rsidP="00901708">
      <w:pPr>
        <w:pStyle w:val="Heading3"/>
        <w:numPr>
          <w:ilvl w:val="0"/>
          <w:numId w:val="42"/>
        </w:numPr>
        <w:rPr>
          <w:rFonts w:ascii="Times New Roman" w:hAnsi="Times New Roman" w:cs="Times New Roman"/>
          <w:sz w:val="24"/>
          <w:szCs w:val="24"/>
        </w:rPr>
      </w:pPr>
      <w:r>
        <w:rPr>
          <w:rFonts w:ascii="Times New Roman" w:hAnsi="Times New Roman" w:cs="Times New Roman"/>
          <w:sz w:val="24"/>
          <w:szCs w:val="24"/>
        </w:rPr>
        <w:t xml:space="preserve">What did Jesus tell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 xml:space="preserve">He told him not to </w:t>
      </w:r>
      <w:r>
        <w:rPr>
          <w:rFonts w:ascii="Times New Roman" w:hAnsi="Times New Roman" w:cs="Times New Roman"/>
          <w:sz w:val="24"/>
          <w:szCs w:val="24"/>
        </w:rPr>
        <w:t>be afraid and to just believe.</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 xml:space="preserve">Did Jesus keep everyone </w:t>
      </w:r>
      <w:r>
        <w:rPr>
          <w:rFonts w:ascii="Times New Roman" w:hAnsi="Times New Roman" w:cs="Times New Roman"/>
          <w:sz w:val="24"/>
          <w:szCs w:val="24"/>
        </w:rPr>
        <w:t xml:space="preserve">around to witness His miracle? </w:t>
      </w:r>
    </w:p>
    <w:p w:rsid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No, he had everyone except Peter, J</w:t>
      </w:r>
      <w:r>
        <w:rPr>
          <w:rFonts w:ascii="Times New Roman" w:hAnsi="Times New Roman" w:cs="Times New Roman"/>
          <w:sz w:val="24"/>
          <w:szCs w:val="24"/>
        </w:rPr>
        <w:t xml:space="preserve">ames, and John </w:t>
      </w: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the room.</w:t>
      </w:r>
    </w:p>
    <w:p w:rsidR="00901708" w:rsidRDefault="00901708" w:rsidP="00901708">
      <w:pPr>
        <w:pStyle w:val="Heading3"/>
        <w:numPr>
          <w:ilvl w:val="0"/>
          <w:numId w:val="42"/>
        </w:numPr>
        <w:rPr>
          <w:rFonts w:ascii="Times New Roman" w:hAnsi="Times New Roman" w:cs="Times New Roman"/>
          <w:sz w:val="24"/>
          <w:szCs w:val="24"/>
        </w:rPr>
      </w:pPr>
      <w:r w:rsidRPr="00901708">
        <w:rPr>
          <w:rFonts w:ascii="Times New Roman" w:hAnsi="Times New Roman" w:cs="Times New Roman"/>
          <w:sz w:val="24"/>
          <w:szCs w:val="24"/>
        </w:rPr>
        <w:t xml:space="preserve">What </w:t>
      </w:r>
      <w:r>
        <w:rPr>
          <w:rFonts w:ascii="Times New Roman" w:hAnsi="Times New Roman" w:cs="Times New Roman"/>
          <w:sz w:val="24"/>
          <w:szCs w:val="24"/>
        </w:rPr>
        <w:t xml:space="preserve">did Jesus tell the girl to do? </w:t>
      </w:r>
    </w:p>
    <w:p w:rsidR="00957AB1" w:rsidRPr="00901708" w:rsidRDefault="00901708" w:rsidP="00901708">
      <w:pPr>
        <w:pStyle w:val="Heading3"/>
        <w:numPr>
          <w:ilvl w:val="1"/>
          <w:numId w:val="42"/>
        </w:numPr>
        <w:rPr>
          <w:rFonts w:ascii="Times New Roman" w:hAnsi="Times New Roman" w:cs="Times New Roman"/>
          <w:sz w:val="24"/>
          <w:szCs w:val="24"/>
        </w:rPr>
      </w:pPr>
      <w:r w:rsidRPr="00901708">
        <w:rPr>
          <w:rFonts w:ascii="Times New Roman" w:hAnsi="Times New Roman" w:cs="Times New Roman"/>
          <w:sz w:val="24"/>
          <w:szCs w:val="24"/>
        </w:rPr>
        <w:t>He took her hand and told her to get up, an</w:t>
      </w:r>
      <w:r>
        <w:rPr>
          <w:rFonts w:ascii="Times New Roman" w:hAnsi="Times New Roman" w:cs="Times New Roman"/>
          <w:sz w:val="24"/>
          <w:szCs w:val="24"/>
        </w:rPr>
        <w:t>d she got up and walked around.</w:t>
      </w:r>
    </w:p>
    <w:p w:rsidR="00F32DEC" w:rsidRDefault="00F32DEC">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83" w:rsidRDefault="001B6083">
      <w:r>
        <w:separator/>
      </w:r>
    </w:p>
  </w:endnote>
  <w:endnote w:type="continuationSeparator" w:id="0">
    <w:p w:rsidR="001B6083" w:rsidRDefault="001B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E87A30">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E87A30">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83" w:rsidRDefault="001B6083">
      <w:r>
        <w:separator/>
      </w:r>
    </w:p>
  </w:footnote>
  <w:footnote w:type="continuationSeparator" w:id="0">
    <w:p w:rsidR="001B6083" w:rsidRDefault="001B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942494F"/>
    <w:multiLevelType w:val="hybridMultilevel"/>
    <w:tmpl w:val="1A62A8D2"/>
    <w:lvl w:ilvl="0" w:tplc="2ED4E288">
      <w:numFmt w:val="bullet"/>
      <w:lvlText w:val=""/>
      <w:lvlJc w:val="left"/>
      <w:pPr>
        <w:ind w:left="2520" w:hanging="360"/>
      </w:pPr>
      <w:rPr>
        <w:rFonts w:ascii="Symbol" w:eastAsia="Symbol" w:hAnsi="Symbol" w:cs="Symbol" w:hint="default"/>
        <w:color w:val="231F20"/>
        <w:w w:val="100"/>
        <w:sz w:val="24"/>
        <w:szCs w:val="24"/>
      </w:rPr>
    </w:lvl>
    <w:lvl w:ilvl="1" w:tplc="F908577C">
      <w:numFmt w:val="bullet"/>
      <w:lvlText w:val="•"/>
      <w:lvlJc w:val="left"/>
      <w:pPr>
        <w:ind w:left="3456" w:hanging="360"/>
      </w:pPr>
      <w:rPr>
        <w:rFonts w:hint="default"/>
      </w:rPr>
    </w:lvl>
    <w:lvl w:ilvl="2" w:tplc="8DE2BDD2">
      <w:numFmt w:val="bullet"/>
      <w:lvlText w:val="•"/>
      <w:lvlJc w:val="left"/>
      <w:pPr>
        <w:ind w:left="4392" w:hanging="360"/>
      </w:pPr>
      <w:rPr>
        <w:rFonts w:hint="default"/>
      </w:rPr>
    </w:lvl>
    <w:lvl w:ilvl="3" w:tplc="C41C0182">
      <w:numFmt w:val="bullet"/>
      <w:lvlText w:val="•"/>
      <w:lvlJc w:val="left"/>
      <w:pPr>
        <w:ind w:left="5328" w:hanging="360"/>
      </w:pPr>
      <w:rPr>
        <w:rFonts w:hint="default"/>
      </w:rPr>
    </w:lvl>
    <w:lvl w:ilvl="4" w:tplc="5232B8DC">
      <w:numFmt w:val="bullet"/>
      <w:lvlText w:val="•"/>
      <w:lvlJc w:val="left"/>
      <w:pPr>
        <w:ind w:left="6264" w:hanging="360"/>
      </w:pPr>
      <w:rPr>
        <w:rFonts w:hint="default"/>
      </w:rPr>
    </w:lvl>
    <w:lvl w:ilvl="5" w:tplc="4530D086">
      <w:numFmt w:val="bullet"/>
      <w:lvlText w:val="•"/>
      <w:lvlJc w:val="left"/>
      <w:pPr>
        <w:ind w:left="7200" w:hanging="360"/>
      </w:pPr>
      <w:rPr>
        <w:rFonts w:hint="default"/>
      </w:rPr>
    </w:lvl>
    <w:lvl w:ilvl="6" w:tplc="3C8633EC">
      <w:numFmt w:val="bullet"/>
      <w:lvlText w:val="•"/>
      <w:lvlJc w:val="left"/>
      <w:pPr>
        <w:ind w:left="8136" w:hanging="360"/>
      </w:pPr>
      <w:rPr>
        <w:rFonts w:hint="default"/>
      </w:rPr>
    </w:lvl>
    <w:lvl w:ilvl="7" w:tplc="304EA666">
      <w:numFmt w:val="bullet"/>
      <w:lvlText w:val="•"/>
      <w:lvlJc w:val="left"/>
      <w:pPr>
        <w:ind w:left="9072" w:hanging="360"/>
      </w:pPr>
      <w:rPr>
        <w:rFonts w:hint="default"/>
      </w:rPr>
    </w:lvl>
    <w:lvl w:ilvl="8" w:tplc="08EA488A">
      <w:numFmt w:val="bullet"/>
      <w:lvlText w:val="•"/>
      <w:lvlJc w:val="left"/>
      <w:pPr>
        <w:ind w:left="10008"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18E34A2"/>
    <w:multiLevelType w:val="hybridMultilevel"/>
    <w:tmpl w:val="D86AE5F8"/>
    <w:lvl w:ilvl="0" w:tplc="1DC6BF76">
      <w:numFmt w:val="bullet"/>
      <w:lvlText w:val=""/>
      <w:lvlJc w:val="left"/>
      <w:pPr>
        <w:ind w:left="2520" w:hanging="360"/>
      </w:pPr>
      <w:rPr>
        <w:rFonts w:ascii="Symbol" w:eastAsia="Symbol" w:hAnsi="Symbol" w:cs="Symbol" w:hint="default"/>
        <w:color w:val="231F20"/>
        <w:w w:val="100"/>
        <w:sz w:val="24"/>
        <w:szCs w:val="24"/>
      </w:rPr>
    </w:lvl>
    <w:lvl w:ilvl="1" w:tplc="A080E78C">
      <w:numFmt w:val="bullet"/>
      <w:lvlText w:val="•"/>
      <w:lvlJc w:val="left"/>
      <w:pPr>
        <w:ind w:left="3456" w:hanging="360"/>
      </w:pPr>
      <w:rPr>
        <w:rFonts w:hint="default"/>
      </w:rPr>
    </w:lvl>
    <w:lvl w:ilvl="2" w:tplc="9190E974">
      <w:numFmt w:val="bullet"/>
      <w:lvlText w:val="•"/>
      <w:lvlJc w:val="left"/>
      <w:pPr>
        <w:ind w:left="4392" w:hanging="360"/>
      </w:pPr>
      <w:rPr>
        <w:rFonts w:hint="default"/>
      </w:rPr>
    </w:lvl>
    <w:lvl w:ilvl="3" w:tplc="B174636E">
      <w:numFmt w:val="bullet"/>
      <w:lvlText w:val="•"/>
      <w:lvlJc w:val="left"/>
      <w:pPr>
        <w:ind w:left="5328" w:hanging="360"/>
      </w:pPr>
      <w:rPr>
        <w:rFonts w:hint="default"/>
      </w:rPr>
    </w:lvl>
    <w:lvl w:ilvl="4" w:tplc="069043D6">
      <w:numFmt w:val="bullet"/>
      <w:lvlText w:val="•"/>
      <w:lvlJc w:val="left"/>
      <w:pPr>
        <w:ind w:left="6264" w:hanging="360"/>
      </w:pPr>
      <w:rPr>
        <w:rFonts w:hint="default"/>
      </w:rPr>
    </w:lvl>
    <w:lvl w:ilvl="5" w:tplc="CB46DA70">
      <w:numFmt w:val="bullet"/>
      <w:lvlText w:val="•"/>
      <w:lvlJc w:val="left"/>
      <w:pPr>
        <w:ind w:left="7200" w:hanging="360"/>
      </w:pPr>
      <w:rPr>
        <w:rFonts w:hint="default"/>
      </w:rPr>
    </w:lvl>
    <w:lvl w:ilvl="6" w:tplc="B76ACAF8">
      <w:numFmt w:val="bullet"/>
      <w:lvlText w:val="•"/>
      <w:lvlJc w:val="left"/>
      <w:pPr>
        <w:ind w:left="8136" w:hanging="360"/>
      </w:pPr>
      <w:rPr>
        <w:rFonts w:hint="default"/>
      </w:rPr>
    </w:lvl>
    <w:lvl w:ilvl="7" w:tplc="102CE76A">
      <w:numFmt w:val="bullet"/>
      <w:lvlText w:val="•"/>
      <w:lvlJc w:val="left"/>
      <w:pPr>
        <w:ind w:left="9072" w:hanging="360"/>
      </w:pPr>
      <w:rPr>
        <w:rFonts w:hint="default"/>
      </w:rPr>
    </w:lvl>
    <w:lvl w:ilvl="8" w:tplc="4AE0FB60">
      <w:numFmt w:val="bullet"/>
      <w:lvlText w:val="•"/>
      <w:lvlJc w:val="left"/>
      <w:pPr>
        <w:ind w:left="10008" w:hanging="360"/>
      </w:pPr>
      <w:rPr>
        <w:rFonts w:hint="default"/>
      </w:rPr>
    </w:lvl>
  </w:abstractNum>
  <w:abstractNum w:abstractNumId="7">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8">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9">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10">
    <w:nsid w:val="1B9855C7"/>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1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F2788"/>
    <w:multiLevelType w:val="hybridMultilevel"/>
    <w:tmpl w:val="7FD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4">
    <w:nsid w:val="254920C5"/>
    <w:multiLevelType w:val="hybridMultilevel"/>
    <w:tmpl w:val="BA4C6798"/>
    <w:lvl w:ilvl="0" w:tplc="8C7277C2">
      <w:start w:val="1"/>
      <w:numFmt w:val="decimal"/>
      <w:lvlText w:val="%1."/>
      <w:lvlJc w:val="left"/>
      <w:pPr>
        <w:ind w:left="1360" w:hanging="360"/>
      </w:pPr>
      <w:rPr>
        <w:rFonts w:ascii="Times New Roman" w:eastAsia="Times New Roman" w:hAnsi="Times New Roman" w:cs="Times New Roman" w:hint="default"/>
        <w:color w:val="231F20"/>
        <w:spacing w:val="-17"/>
        <w:w w:val="100"/>
        <w:sz w:val="24"/>
        <w:szCs w:val="24"/>
      </w:rPr>
    </w:lvl>
    <w:lvl w:ilvl="1" w:tplc="F14ECF3A">
      <w:numFmt w:val="bullet"/>
      <w:lvlText w:val="•"/>
      <w:lvlJc w:val="left"/>
      <w:pPr>
        <w:ind w:left="2272" w:hanging="360"/>
      </w:pPr>
      <w:rPr>
        <w:rFonts w:hint="default"/>
      </w:rPr>
    </w:lvl>
    <w:lvl w:ilvl="2" w:tplc="7F569224">
      <w:numFmt w:val="bullet"/>
      <w:lvlText w:val="•"/>
      <w:lvlJc w:val="left"/>
      <w:pPr>
        <w:ind w:left="3184" w:hanging="360"/>
      </w:pPr>
      <w:rPr>
        <w:rFonts w:hint="default"/>
      </w:rPr>
    </w:lvl>
    <w:lvl w:ilvl="3" w:tplc="E034AFF8">
      <w:numFmt w:val="bullet"/>
      <w:lvlText w:val="•"/>
      <w:lvlJc w:val="left"/>
      <w:pPr>
        <w:ind w:left="4096" w:hanging="360"/>
      </w:pPr>
      <w:rPr>
        <w:rFonts w:hint="default"/>
      </w:rPr>
    </w:lvl>
    <w:lvl w:ilvl="4" w:tplc="28408BA4">
      <w:numFmt w:val="bullet"/>
      <w:lvlText w:val="•"/>
      <w:lvlJc w:val="left"/>
      <w:pPr>
        <w:ind w:left="5008" w:hanging="360"/>
      </w:pPr>
      <w:rPr>
        <w:rFonts w:hint="default"/>
      </w:rPr>
    </w:lvl>
    <w:lvl w:ilvl="5" w:tplc="7B1C4A0E">
      <w:numFmt w:val="bullet"/>
      <w:lvlText w:val="•"/>
      <w:lvlJc w:val="left"/>
      <w:pPr>
        <w:ind w:left="5920" w:hanging="360"/>
      </w:pPr>
      <w:rPr>
        <w:rFonts w:hint="default"/>
      </w:rPr>
    </w:lvl>
    <w:lvl w:ilvl="6" w:tplc="51768EBE">
      <w:numFmt w:val="bullet"/>
      <w:lvlText w:val="•"/>
      <w:lvlJc w:val="left"/>
      <w:pPr>
        <w:ind w:left="6832" w:hanging="360"/>
      </w:pPr>
      <w:rPr>
        <w:rFonts w:hint="default"/>
      </w:rPr>
    </w:lvl>
    <w:lvl w:ilvl="7" w:tplc="9E0A52FA">
      <w:numFmt w:val="bullet"/>
      <w:lvlText w:val="•"/>
      <w:lvlJc w:val="left"/>
      <w:pPr>
        <w:ind w:left="7744" w:hanging="360"/>
      </w:pPr>
      <w:rPr>
        <w:rFonts w:hint="default"/>
      </w:rPr>
    </w:lvl>
    <w:lvl w:ilvl="8" w:tplc="A2729844">
      <w:numFmt w:val="bullet"/>
      <w:lvlText w:val="•"/>
      <w:lvlJc w:val="left"/>
      <w:pPr>
        <w:ind w:left="8656" w:hanging="360"/>
      </w:pPr>
      <w:rPr>
        <w:rFonts w:hint="default"/>
      </w:rPr>
    </w:lvl>
  </w:abstractNum>
  <w:abstractNum w:abstractNumId="15">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6">
    <w:nsid w:val="25B13773"/>
    <w:multiLevelType w:val="hybridMultilevel"/>
    <w:tmpl w:val="FA4A7FC0"/>
    <w:lvl w:ilvl="0" w:tplc="8840908C">
      <w:start w:val="1"/>
      <w:numFmt w:val="decimal"/>
      <w:lvlText w:val="%1."/>
      <w:lvlJc w:val="left"/>
      <w:pPr>
        <w:ind w:left="820" w:hanging="360"/>
        <w:jc w:val="right"/>
      </w:pPr>
      <w:rPr>
        <w:rFonts w:ascii="Times New Roman" w:eastAsia="Times New Roman" w:hAnsi="Times New Roman" w:cs="Times New Roman" w:hint="default"/>
        <w:color w:val="231F20"/>
        <w:spacing w:val="-16"/>
        <w:w w:val="100"/>
        <w:sz w:val="24"/>
        <w:szCs w:val="24"/>
      </w:rPr>
    </w:lvl>
    <w:lvl w:ilvl="1" w:tplc="ED020FF8">
      <w:numFmt w:val="bullet"/>
      <w:lvlText w:val=""/>
      <w:lvlJc w:val="left"/>
      <w:pPr>
        <w:ind w:left="2140" w:hanging="360"/>
      </w:pPr>
      <w:rPr>
        <w:rFonts w:ascii="Symbol" w:eastAsia="Symbol" w:hAnsi="Symbol" w:cs="Symbol" w:hint="default"/>
        <w:color w:val="231F20"/>
        <w:w w:val="100"/>
        <w:sz w:val="24"/>
        <w:szCs w:val="24"/>
      </w:rPr>
    </w:lvl>
    <w:lvl w:ilvl="2" w:tplc="F864D10A">
      <w:numFmt w:val="bullet"/>
      <w:lvlText w:val="•"/>
      <w:lvlJc w:val="left"/>
      <w:pPr>
        <w:ind w:left="2337" w:hanging="360"/>
      </w:pPr>
      <w:rPr>
        <w:rFonts w:hint="default"/>
      </w:rPr>
    </w:lvl>
    <w:lvl w:ilvl="3" w:tplc="E58CDB96">
      <w:numFmt w:val="bullet"/>
      <w:lvlText w:val="•"/>
      <w:lvlJc w:val="left"/>
      <w:pPr>
        <w:ind w:left="2534" w:hanging="360"/>
      </w:pPr>
      <w:rPr>
        <w:rFonts w:hint="default"/>
      </w:rPr>
    </w:lvl>
    <w:lvl w:ilvl="4" w:tplc="BF4EC1DC">
      <w:numFmt w:val="bullet"/>
      <w:lvlText w:val="•"/>
      <w:lvlJc w:val="left"/>
      <w:pPr>
        <w:ind w:left="2731" w:hanging="360"/>
      </w:pPr>
      <w:rPr>
        <w:rFonts w:hint="default"/>
      </w:rPr>
    </w:lvl>
    <w:lvl w:ilvl="5" w:tplc="AF6A2754">
      <w:numFmt w:val="bullet"/>
      <w:lvlText w:val="•"/>
      <w:lvlJc w:val="left"/>
      <w:pPr>
        <w:ind w:left="2928" w:hanging="360"/>
      </w:pPr>
      <w:rPr>
        <w:rFonts w:hint="default"/>
      </w:rPr>
    </w:lvl>
    <w:lvl w:ilvl="6" w:tplc="044424F2">
      <w:numFmt w:val="bullet"/>
      <w:lvlText w:val="•"/>
      <w:lvlJc w:val="left"/>
      <w:pPr>
        <w:ind w:left="3125" w:hanging="360"/>
      </w:pPr>
      <w:rPr>
        <w:rFonts w:hint="default"/>
      </w:rPr>
    </w:lvl>
    <w:lvl w:ilvl="7" w:tplc="C2745E02">
      <w:numFmt w:val="bullet"/>
      <w:lvlText w:val="•"/>
      <w:lvlJc w:val="left"/>
      <w:pPr>
        <w:ind w:left="3322" w:hanging="360"/>
      </w:pPr>
      <w:rPr>
        <w:rFonts w:hint="default"/>
      </w:rPr>
    </w:lvl>
    <w:lvl w:ilvl="8" w:tplc="F4FADCB6">
      <w:numFmt w:val="bullet"/>
      <w:lvlText w:val="•"/>
      <w:lvlJc w:val="left"/>
      <w:pPr>
        <w:ind w:left="3519" w:hanging="360"/>
      </w:pPr>
      <w:rPr>
        <w:rFonts w:hint="default"/>
      </w:rPr>
    </w:lvl>
  </w:abstractNum>
  <w:abstractNum w:abstractNumId="17">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8">
    <w:nsid w:val="290434C7"/>
    <w:multiLevelType w:val="hybridMultilevel"/>
    <w:tmpl w:val="F0569D18"/>
    <w:lvl w:ilvl="0" w:tplc="3C6C5BE8">
      <w:numFmt w:val="bullet"/>
      <w:lvlText w:val=""/>
      <w:lvlJc w:val="left"/>
      <w:pPr>
        <w:ind w:left="2520" w:hanging="360"/>
      </w:pPr>
      <w:rPr>
        <w:rFonts w:ascii="Symbol" w:eastAsia="Symbol" w:hAnsi="Symbol" w:cs="Symbol" w:hint="default"/>
        <w:color w:val="231F20"/>
        <w:w w:val="100"/>
        <w:sz w:val="24"/>
        <w:szCs w:val="24"/>
      </w:rPr>
    </w:lvl>
    <w:lvl w:ilvl="1" w:tplc="572212E8">
      <w:numFmt w:val="bullet"/>
      <w:lvlText w:val="•"/>
      <w:lvlJc w:val="left"/>
      <w:pPr>
        <w:ind w:left="3456" w:hanging="360"/>
      </w:pPr>
      <w:rPr>
        <w:rFonts w:hint="default"/>
      </w:rPr>
    </w:lvl>
    <w:lvl w:ilvl="2" w:tplc="9D4E52DC">
      <w:numFmt w:val="bullet"/>
      <w:lvlText w:val="•"/>
      <w:lvlJc w:val="left"/>
      <w:pPr>
        <w:ind w:left="4392" w:hanging="360"/>
      </w:pPr>
      <w:rPr>
        <w:rFonts w:hint="default"/>
      </w:rPr>
    </w:lvl>
    <w:lvl w:ilvl="3" w:tplc="40FED938">
      <w:numFmt w:val="bullet"/>
      <w:lvlText w:val="•"/>
      <w:lvlJc w:val="left"/>
      <w:pPr>
        <w:ind w:left="5328" w:hanging="360"/>
      </w:pPr>
      <w:rPr>
        <w:rFonts w:hint="default"/>
      </w:rPr>
    </w:lvl>
    <w:lvl w:ilvl="4" w:tplc="CBBA1E22">
      <w:numFmt w:val="bullet"/>
      <w:lvlText w:val="•"/>
      <w:lvlJc w:val="left"/>
      <w:pPr>
        <w:ind w:left="6264" w:hanging="360"/>
      </w:pPr>
      <w:rPr>
        <w:rFonts w:hint="default"/>
      </w:rPr>
    </w:lvl>
    <w:lvl w:ilvl="5" w:tplc="5B1CADAE">
      <w:numFmt w:val="bullet"/>
      <w:lvlText w:val="•"/>
      <w:lvlJc w:val="left"/>
      <w:pPr>
        <w:ind w:left="7200" w:hanging="360"/>
      </w:pPr>
      <w:rPr>
        <w:rFonts w:hint="default"/>
      </w:rPr>
    </w:lvl>
    <w:lvl w:ilvl="6" w:tplc="85348FE2">
      <w:numFmt w:val="bullet"/>
      <w:lvlText w:val="•"/>
      <w:lvlJc w:val="left"/>
      <w:pPr>
        <w:ind w:left="8136" w:hanging="360"/>
      </w:pPr>
      <w:rPr>
        <w:rFonts w:hint="default"/>
      </w:rPr>
    </w:lvl>
    <w:lvl w:ilvl="7" w:tplc="7632CE2E">
      <w:numFmt w:val="bullet"/>
      <w:lvlText w:val="•"/>
      <w:lvlJc w:val="left"/>
      <w:pPr>
        <w:ind w:left="9072" w:hanging="360"/>
      </w:pPr>
      <w:rPr>
        <w:rFonts w:hint="default"/>
      </w:rPr>
    </w:lvl>
    <w:lvl w:ilvl="8" w:tplc="7146FF0C">
      <w:numFmt w:val="bullet"/>
      <w:lvlText w:val="•"/>
      <w:lvlJc w:val="left"/>
      <w:pPr>
        <w:ind w:left="10008" w:hanging="360"/>
      </w:pPr>
      <w:rPr>
        <w:rFonts w:hint="default"/>
      </w:rPr>
    </w:lvl>
  </w:abstractNum>
  <w:abstractNum w:abstractNumId="19">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21">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23">
    <w:nsid w:val="41407A08"/>
    <w:multiLevelType w:val="hybridMultilevel"/>
    <w:tmpl w:val="C9DEE70E"/>
    <w:lvl w:ilvl="0" w:tplc="C3669E46">
      <w:start w:val="1"/>
      <w:numFmt w:val="decimal"/>
      <w:lvlText w:val="%1."/>
      <w:lvlJc w:val="left"/>
      <w:pPr>
        <w:ind w:left="1360" w:hanging="360"/>
        <w:jc w:val="right"/>
      </w:pPr>
      <w:rPr>
        <w:rFonts w:ascii="Times New Roman" w:eastAsia="Times New Roman" w:hAnsi="Times New Roman" w:cs="Times New Roman" w:hint="default"/>
        <w:color w:val="231F20"/>
        <w:spacing w:val="-16"/>
        <w:w w:val="99"/>
        <w:sz w:val="24"/>
        <w:szCs w:val="24"/>
      </w:rPr>
    </w:lvl>
    <w:lvl w:ilvl="1" w:tplc="76563980">
      <w:numFmt w:val="bullet"/>
      <w:lvlText w:val=""/>
      <w:lvlJc w:val="left"/>
      <w:pPr>
        <w:ind w:left="2120" w:hanging="360"/>
      </w:pPr>
      <w:rPr>
        <w:rFonts w:hint="default"/>
        <w:w w:val="100"/>
      </w:rPr>
    </w:lvl>
    <w:lvl w:ilvl="2" w:tplc="4B903096">
      <w:numFmt w:val="bullet"/>
      <w:lvlText w:val="•"/>
      <w:lvlJc w:val="left"/>
      <w:pPr>
        <w:ind w:left="3033" w:hanging="360"/>
      </w:pPr>
      <w:rPr>
        <w:rFonts w:hint="default"/>
      </w:rPr>
    </w:lvl>
    <w:lvl w:ilvl="3" w:tplc="3CB8AEFE">
      <w:numFmt w:val="bullet"/>
      <w:lvlText w:val="•"/>
      <w:lvlJc w:val="left"/>
      <w:pPr>
        <w:ind w:left="3946" w:hanging="360"/>
      </w:pPr>
      <w:rPr>
        <w:rFonts w:hint="default"/>
      </w:rPr>
    </w:lvl>
    <w:lvl w:ilvl="4" w:tplc="F4B6A1AA">
      <w:numFmt w:val="bullet"/>
      <w:lvlText w:val="•"/>
      <w:lvlJc w:val="left"/>
      <w:pPr>
        <w:ind w:left="4860" w:hanging="360"/>
      </w:pPr>
      <w:rPr>
        <w:rFonts w:hint="default"/>
      </w:rPr>
    </w:lvl>
    <w:lvl w:ilvl="5" w:tplc="7EF27990">
      <w:numFmt w:val="bullet"/>
      <w:lvlText w:val="•"/>
      <w:lvlJc w:val="left"/>
      <w:pPr>
        <w:ind w:left="5773" w:hanging="360"/>
      </w:pPr>
      <w:rPr>
        <w:rFonts w:hint="default"/>
      </w:rPr>
    </w:lvl>
    <w:lvl w:ilvl="6" w:tplc="FBAA6158">
      <w:numFmt w:val="bullet"/>
      <w:lvlText w:val="•"/>
      <w:lvlJc w:val="left"/>
      <w:pPr>
        <w:ind w:left="6686" w:hanging="360"/>
      </w:pPr>
      <w:rPr>
        <w:rFonts w:hint="default"/>
      </w:rPr>
    </w:lvl>
    <w:lvl w:ilvl="7" w:tplc="F3BE4A74">
      <w:numFmt w:val="bullet"/>
      <w:lvlText w:val="•"/>
      <w:lvlJc w:val="left"/>
      <w:pPr>
        <w:ind w:left="7600" w:hanging="360"/>
      </w:pPr>
      <w:rPr>
        <w:rFonts w:hint="default"/>
      </w:rPr>
    </w:lvl>
    <w:lvl w:ilvl="8" w:tplc="CDB88C16">
      <w:numFmt w:val="bullet"/>
      <w:lvlText w:val="•"/>
      <w:lvlJc w:val="left"/>
      <w:pPr>
        <w:ind w:left="8513" w:hanging="360"/>
      </w:pPr>
      <w:rPr>
        <w:rFonts w:hint="default"/>
      </w:rPr>
    </w:lvl>
  </w:abstractNum>
  <w:abstractNum w:abstractNumId="24">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5">
    <w:nsid w:val="474B4066"/>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26">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2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8">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35977"/>
    <w:multiLevelType w:val="hybridMultilevel"/>
    <w:tmpl w:val="E4B4832C"/>
    <w:lvl w:ilvl="0" w:tplc="AE78D2C0">
      <w:start w:val="1"/>
      <w:numFmt w:val="decimal"/>
      <w:lvlText w:val="%1."/>
      <w:lvlJc w:val="left"/>
      <w:pPr>
        <w:ind w:left="1360" w:hanging="360"/>
        <w:jc w:val="right"/>
      </w:pPr>
      <w:rPr>
        <w:rFonts w:ascii="Times New Roman" w:eastAsia="Times New Roman" w:hAnsi="Times New Roman" w:cs="Times New Roman" w:hint="default"/>
        <w:color w:val="231F20"/>
        <w:spacing w:val="-1"/>
        <w:w w:val="100"/>
        <w:sz w:val="24"/>
        <w:szCs w:val="24"/>
      </w:rPr>
    </w:lvl>
    <w:lvl w:ilvl="1" w:tplc="B3984D9A">
      <w:numFmt w:val="bullet"/>
      <w:lvlText w:val=""/>
      <w:lvlJc w:val="left"/>
      <w:pPr>
        <w:ind w:left="1681" w:hanging="360"/>
      </w:pPr>
      <w:rPr>
        <w:rFonts w:ascii="Symbol" w:eastAsia="Symbol" w:hAnsi="Symbol" w:cs="Symbol" w:hint="default"/>
        <w:color w:val="231F20"/>
        <w:w w:val="100"/>
        <w:sz w:val="24"/>
        <w:szCs w:val="24"/>
      </w:rPr>
    </w:lvl>
    <w:lvl w:ilvl="2" w:tplc="9BE4E208">
      <w:numFmt w:val="bullet"/>
      <w:lvlText w:val=""/>
      <w:lvlJc w:val="left"/>
      <w:pPr>
        <w:ind w:left="2140" w:hanging="360"/>
      </w:pPr>
      <w:rPr>
        <w:rFonts w:ascii="Symbol" w:eastAsia="Symbol" w:hAnsi="Symbol" w:cs="Symbol" w:hint="default"/>
        <w:color w:val="003366"/>
        <w:w w:val="100"/>
        <w:sz w:val="24"/>
        <w:szCs w:val="24"/>
      </w:rPr>
    </w:lvl>
    <w:lvl w:ilvl="3" w:tplc="F38ABCDE">
      <w:numFmt w:val="bullet"/>
      <w:lvlText w:val="•"/>
      <w:lvlJc w:val="left"/>
      <w:pPr>
        <w:ind w:left="2508" w:hanging="360"/>
      </w:pPr>
      <w:rPr>
        <w:rFonts w:hint="default"/>
      </w:rPr>
    </w:lvl>
    <w:lvl w:ilvl="4" w:tplc="0800270C">
      <w:numFmt w:val="bullet"/>
      <w:lvlText w:val="•"/>
      <w:lvlJc w:val="left"/>
      <w:pPr>
        <w:ind w:left="2876" w:hanging="360"/>
      </w:pPr>
      <w:rPr>
        <w:rFonts w:hint="default"/>
      </w:rPr>
    </w:lvl>
    <w:lvl w:ilvl="5" w:tplc="5F3A987A">
      <w:numFmt w:val="bullet"/>
      <w:lvlText w:val="•"/>
      <w:lvlJc w:val="left"/>
      <w:pPr>
        <w:ind w:left="3245" w:hanging="360"/>
      </w:pPr>
      <w:rPr>
        <w:rFonts w:hint="default"/>
      </w:rPr>
    </w:lvl>
    <w:lvl w:ilvl="6" w:tplc="280A4DAC">
      <w:numFmt w:val="bullet"/>
      <w:lvlText w:val="•"/>
      <w:lvlJc w:val="left"/>
      <w:pPr>
        <w:ind w:left="3613" w:hanging="360"/>
      </w:pPr>
      <w:rPr>
        <w:rFonts w:hint="default"/>
      </w:rPr>
    </w:lvl>
    <w:lvl w:ilvl="7" w:tplc="10C6F2E8">
      <w:numFmt w:val="bullet"/>
      <w:lvlText w:val="•"/>
      <w:lvlJc w:val="left"/>
      <w:pPr>
        <w:ind w:left="3982" w:hanging="360"/>
      </w:pPr>
      <w:rPr>
        <w:rFonts w:hint="default"/>
      </w:rPr>
    </w:lvl>
    <w:lvl w:ilvl="8" w:tplc="6602C334">
      <w:numFmt w:val="bullet"/>
      <w:lvlText w:val="•"/>
      <w:lvlJc w:val="left"/>
      <w:pPr>
        <w:ind w:left="4350" w:hanging="360"/>
      </w:pPr>
      <w:rPr>
        <w:rFonts w:hint="default"/>
      </w:rPr>
    </w:lvl>
  </w:abstractNum>
  <w:abstractNum w:abstractNumId="32">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33">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3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5">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3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9">
    <w:nsid w:val="6EB2661F"/>
    <w:multiLevelType w:val="hybridMultilevel"/>
    <w:tmpl w:val="9CD0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41">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4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7"/>
  </w:num>
  <w:num w:numId="2">
    <w:abstractNumId w:val="38"/>
  </w:num>
  <w:num w:numId="3">
    <w:abstractNumId w:val="36"/>
  </w:num>
  <w:num w:numId="4">
    <w:abstractNumId w:val="13"/>
  </w:num>
  <w:num w:numId="5">
    <w:abstractNumId w:val="34"/>
  </w:num>
  <w:num w:numId="6">
    <w:abstractNumId w:val="32"/>
  </w:num>
  <w:num w:numId="7">
    <w:abstractNumId w:val="27"/>
  </w:num>
  <w:num w:numId="8">
    <w:abstractNumId w:val="42"/>
  </w:num>
  <w:num w:numId="9">
    <w:abstractNumId w:val="29"/>
  </w:num>
  <w:num w:numId="10">
    <w:abstractNumId w:val="11"/>
  </w:num>
  <w:num w:numId="11">
    <w:abstractNumId w:val="24"/>
  </w:num>
  <w:num w:numId="12">
    <w:abstractNumId w:val="0"/>
  </w:num>
  <w:num w:numId="13">
    <w:abstractNumId w:val="20"/>
  </w:num>
  <w:num w:numId="14">
    <w:abstractNumId w:val="5"/>
  </w:num>
  <w:num w:numId="15">
    <w:abstractNumId w:val="30"/>
  </w:num>
  <w:num w:numId="16">
    <w:abstractNumId w:val="33"/>
  </w:num>
  <w:num w:numId="17">
    <w:abstractNumId w:val="28"/>
  </w:num>
  <w:num w:numId="18">
    <w:abstractNumId w:val="8"/>
  </w:num>
  <w:num w:numId="19">
    <w:abstractNumId w:val="17"/>
  </w:num>
  <w:num w:numId="20">
    <w:abstractNumId w:val="1"/>
  </w:num>
  <w:num w:numId="21">
    <w:abstractNumId w:val="3"/>
  </w:num>
  <w:num w:numId="22">
    <w:abstractNumId w:val="21"/>
  </w:num>
  <w:num w:numId="23">
    <w:abstractNumId w:val="35"/>
  </w:num>
  <w:num w:numId="24">
    <w:abstractNumId w:val="41"/>
  </w:num>
  <w:num w:numId="25">
    <w:abstractNumId w:val="7"/>
  </w:num>
  <w:num w:numId="26">
    <w:abstractNumId w:val="15"/>
  </w:num>
  <w:num w:numId="27">
    <w:abstractNumId w:val="19"/>
  </w:num>
  <w:num w:numId="28">
    <w:abstractNumId w:val="4"/>
  </w:num>
  <w:num w:numId="29">
    <w:abstractNumId w:val="40"/>
  </w:num>
  <w:num w:numId="30">
    <w:abstractNumId w:val="9"/>
  </w:num>
  <w:num w:numId="31">
    <w:abstractNumId w:val="22"/>
  </w:num>
  <w:num w:numId="32">
    <w:abstractNumId w:val="26"/>
  </w:num>
  <w:num w:numId="33">
    <w:abstractNumId w:val="18"/>
  </w:num>
  <w:num w:numId="34">
    <w:abstractNumId w:val="6"/>
  </w:num>
  <w:num w:numId="35">
    <w:abstractNumId w:val="25"/>
  </w:num>
  <w:num w:numId="36">
    <w:abstractNumId w:val="10"/>
  </w:num>
  <w:num w:numId="37">
    <w:abstractNumId w:val="14"/>
  </w:num>
  <w:num w:numId="38">
    <w:abstractNumId w:val="31"/>
  </w:num>
  <w:num w:numId="39">
    <w:abstractNumId w:val="2"/>
  </w:num>
  <w:num w:numId="40">
    <w:abstractNumId w:val="16"/>
  </w:num>
  <w:num w:numId="41">
    <w:abstractNumId w:val="23"/>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0C44D5"/>
    <w:rsid w:val="0010788F"/>
    <w:rsid w:val="001164DB"/>
    <w:rsid w:val="00130CC7"/>
    <w:rsid w:val="001B6083"/>
    <w:rsid w:val="00234FF1"/>
    <w:rsid w:val="00250AA4"/>
    <w:rsid w:val="002971A3"/>
    <w:rsid w:val="002C0017"/>
    <w:rsid w:val="002C6BD1"/>
    <w:rsid w:val="00306140"/>
    <w:rsid w:val="00317C38"/>
    <w:rsid w:val="0034121E"/>
    <w:rsid w:val="00341E65"/>
    <w:rsid w:val="00344776"/>
    <w:rsid w:val="00346BF1"/>
    <w:rsid w:val="00397B13"/>
    <w:rsid w:val="003A16F2"/>
    <w:rsid w:val="003B0BCB"/>
    <w:rsid w:val="003B4583"/>
    <w:rsid w:val="003C031E"/>
    <w:rsid w:val="003C7908"/>
    <w:rsid w:val="003E08E3"/>
    <w:rsid w:val="0040199E"/>
    <w:rsid w:val="0040220B"/>
    <w:rsid w:val="00416103"/>
    <w:rsid w:val="00424F09"/>
    <w:rsid w:val="00444274"/>
    <w:rsid w:val="004518D1"/>
    <w:rsid w:val="00461A89"/>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C69A8"/>
    <w:rsid w:val="007D214F"/>
    <w:rsid w:val="007D409C"/>
    <w:rsid w:val="007D668E"/>
    <w:rsid w:val="007E0A8D"/>
    <w:rsid w:val="008078F5"/>
    <w:rsid w:val="00867BD2"/>
    <w:rsid w:val="0089320F"/>
    <w:rsid w:val="008A3FF2"/>
    <w:rsid w:val="008A6980"/>
    <w:rsid w:val="008C2F90"/>
    <w:rsid w:val="008D6AB5"/>
    <w:rsid w:val="00901708"/>
    <w:rsid w:val="009142D2"/>
    <w:rsid w:val="009328D9"/>
    <w:rsid w:val="00957AB1"/>
    <w:rsid w:val="0098682F"/>
    <w:rsid w:val="00995E71"/>
    <w:rsid w:val="009B156D"/>
    <w:rsid w:val="009F5C31"/>
    <w:rsid w:val="00A11257"/>
    <w:rsid w:val="00A31100"/>
    <w:rsid w:val="00A32531"/>
    <w:rsid w:val="00A57DA2"/>
    <w:rsid w:val="00A61086"/>
    <w:rsid w:val="00AA129C"/>
    <w:rsid w:val="00AB31AC"/>
    <w:rsid w:val="00B24C10"/>
    <w:rsid w:val="00B362CA"/>
    <w:rsid w:val="00B50011"/>
    <w:rsid w:val="00B54542"/>
    <w:rsid w:val="00BF44C2"/>
    <w:rsid w:val="00C50478"/>
    <w:rsid w:val="00C623A6"/>
    <w:rsid w:val="00CB28F7"/>
    <w:rsid w:val="00CE0304"/>
    <w:rsid w:val="00CF15FE"/>
    <w:rsid w:val="00CF6831"/>
    <w:rsid w:val="00D06240"/>
    <w:rsid w:val="00D22792"/>
    <w:rsid w:val="00D30AAC"/>
    <w:rsid w:val="00D51B20"/>
    <w:rsid w:val="00D80D91"/>
    <w:rsid w:val="00D91B44"/>
    <w:rsid w:val="00DB4B1C"/>
    <w:rsid w:val="00DB50AA"/>
    <w:rsid w:val="00DC210F"/>
    <w:rsid w:val="00DD5FC0"/>
    <w:rsid w:val="00DE01AB"/>
    <w:rsid w:val="00DE156F"/>
    <w:rsid w:val="00DE5231"/>
    <w:rsid w:val="00DF7508"/>
    <w:rsid w:val="00E65723"/>
    <w:rsid w:val="00E72C5E"/>
    <w:rsid w:val="00E82CCA"/>
    <w:rsid w:val="00E8752E"/>
    <w:rsid w:val="00E87A30"/>
    <w:rsid w:val="00EE1091"/>
    <w:rsid w:val="00F0281F"/>
    <w:rsid w:val="00F13712"/>
    <w:rsid w:val="00F30F14"/>
    <w:rsid w:val="00F32DEC"/>
    <w:rsid w:val="00F37D7E"/>
    <w:rsid w:val="00F7676F"/>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2017-03-22T22:02:00Z</cp:lastPrinted>
  <dcterms:created xsi:type="dcterms:W3CDTF">2017-08-14T19:29:00Z</dcterms:created>
  <dcterms:modified xsi:type="dcterms:W3CDTF">2017-10-12T16:01:00Z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