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DD4DEE">
        <w:rPr>
          <w:sz w:val="52"/>
          <w:szCs w:val="52"/>
        </w:rPr>
        <w:t>esson 7</w:t>
      </w:r>
      <w:r w:rsidRPr="00F97155">
        <w:rPr>
          <w:sz w:val="52"/>
          <w:szCs w:val="52"/>
        </w:rPr>
        <w:t xml:space="preserve">: </w:t>
      </w:r>
    </w:p>
    <w:p w:rsidR="00F97155" w:rsidRPr="00F97155" w:rsidRDefault="00E16B44" w:rsidP="006924CF">
      <w:pPr>
        <w:pStyle w:val="Heading4"/>
        <w:spacing w:before="100"/>
        <w:ind w:left="0"/>
        <w:jc w:val="both"/>
        <w:rPr>
          <w:sz w:val="52"/>
          <w:szCs w:val="52"/>
        </w:rPr>
      </w:pPr>
      <w:r>
        <w:rPr>
          <w:sz w:val="52"/>
          <w:szCs w:val="52"/>
        </w:rPr>
        <w:t>God Calls Abram/God’s Promise to Abram</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E16B44" w:rsidP="00D057A1">
      <w:pPr>
        <w:spacing w:before="240"/>
        <w:ind w:firstLine="450"/>
        <w:jc w:val="both"/>
        <w:rPr>
          <w:color w:val="231F20"/>
        </w:rPr>
      </w:pPr>
      <w:r>
        <w:rPr>
          <w:color w:val="231F20"/>
        </w:rPr>
        <w:t>Genesis 12</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D057A1" w:rsidP="00D057A1">
      <w:pPr>
        <w:spacing w:before="240"/>
        <w:ind w:firstLine="450"/>
        <w:jc w:val="both"/>
        <w:rPr>
          <w:color w:val="231F20"/>
        </w:rPr>
      </w:pPr>
      <w:r>
        <w:rPr>
          <w:color w:val="231F20"/>
        </w:rPr>
        <w:t>Genesis 1:1</w:t>
      </w:r>
    </w:p>
    <w:p w:rsidR="00D057A1" w:rsidRDefault="00D057A1" w:rsidP="00D057A1">
      <w:pPr>
        <w:spacing w:before="240"/>
        <w:ind w:firstLine="45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453070" w:rsidP="00453070">
      <w:pPr>
        <w:pStyle w:val="BodyText"/>
        <w:spacing w:before="118" w:after="240"/>
        <w:ind w:left="450"/>
        <w:jc w:val="both"/>
        <w:rPr>
          <w:color w:val="231F20"/>
        </w:rPr>
      </w:pPr>
      <w:r>
        <w:rPr>
          <w:color w:val="231F20"/>
        </w:rPr>
        <w:t>I may not always understand what God in His Word asks me to do, but if I study the Bible and try my hardest to obey, He has promised to bless me, just as He did Abram</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453070" w:rsidRDefault="00453070" w:rsidP="00453070">
      <w:pPr>
        <w:pStyle w:val="BodyText"/>
        <w:spacing w:before="119" w:line="249" w:lineRule="auto"/>
        <w:ind w:left="450" w:right="69"/>
      </w:pPr>
      <w:r>
        <w:rPr>
          <w:color w:val="231F20"/>
        </w:rPr>
        <w:t>Have you ever been on a trip? (Discuss) What did you pack? We are going to study about a man that moved to a new home just because God told him to! His name was Abram. (Later his name was changed to Abraham.) How does God talk to us? We can’t hear His voice like Abram, but we can study and obey the Bible just like Abram obeyed God.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453070" w:rsidRPr="00453070" w:rsidRDefault="00453070" w:rsidP="001F316B">
      <w:pPr>
        <w:pStyle w:val="ListParagraph"/>
        <w:numPr>
          <w:ilvl w:val="0"/>
          <w:numId w:val="11"/>
        </w:numPr>
        <w:tabs>
          <w:tab w:val="left" w:pos="810"/>
        </w:tabs>
        <w:spacing w:before="111" w:line="244" w:lineRule="auto"/>
        <w:ind w:left="810" w:right="117"/>
        <w:jc w:val="both"/>
        <w:rPr>
          <w:color w:val="231F20"/>
          <w:sz w:val="24"/>
        </w:rPr>
      </w:pPr>
      <w:r>
        <w:rPr>
          <w:color w:val="231F20"/>
          <w:sz w:val="24"/>
        </w:rPr>
        <w:t xml:space="preserve">For younger children: The teacher should focus on God telling Abram to move to the land of Canaan. He and Sarai moved and obeyed God. Focus on the three promises made. It </w:t>
      </w:r>
      <w:proofErr w:type="gramStart"/>
      <w:r>
        <w:rPr>
          <w:color w:val="231F20"/>
          <w:sz w:val="24"/>
        </w:rPr>
        <w:t>would  be</w:t>
      </w:r>
      <w:proofErr w:type="gramEnd"/>
      <w:r>
        <w:rPr>
          <w:color w:val="231F20"/>
          <w:sz w:val="24"/>
        </w:rPr>
        <w:t xml:space="preserve"> good to have an object to represent each promise (baby or child figurine, picture of land of Canaan, and picture of Jesus). Focus on how we can obey God like</w:t>
      </w:r>
      <w:r w:rsidRPr="00453070">
        <w:rPr>
          <w:color w:val="231F20"/>
          <w:sz w:val="24"/>
        </w:rPr>
        <w:t xml:space="preserve"> </w:t>
      </w:r>
      <w:r>
        <w:rPr>
          <w:color w:val="231F20"/>
          <w:sz w:val="24"/>
        </w:rPr>
        <w:t>Abram.</w:t>
      </w:r>
    </w:p>
    <w:p w:rsidR="00453070" w:rsidRDefault="001F316B" w:rsidP="001F316B">
      <w:pPr>
        <w:pStyle w:val="ListParagraph"/>
        <w:numPr>
          <w:ilvl w:val="0"/>
          <w:numId w:val="11"/>
        </w:numPr>
        <w:tabs>
          <w:tab w:val="left" w:pos="810"/>
        </w:tabs>
        <w:spacing w:before="111" w:line="244" w:lineRule="auto"/>
        <w:ind w:left="810" w:right="117"/>
        <w:jc w:val="both"/>
        <w:rPr>
          <w:sz w:val="24"/>
        </w:rPr>
      </w:pPr>
      <w:r>
        <w:rPr>
          <w:noProof/>
        </w:rPr>
        <mc:AlternateContent>
          <mc:Choice Requires="wps">
            <w:drawing>
              <wp:anchor distT="0" distB="0" distL="0" distR="0" simplePos="0" relativeHeight="251664384" behindDoc="0" locked="0" layoutInCell="1" allowOverlap="1" wp14:anchorId="5F3FC5CF" wp14:editId="2C948A6A">
                <wp:simplePos x="0" y="0"/>
                <wp:positionH relativeFrom="page">
                  <wp:posOffset>1244600</wp:posOffset>
                </wp:positionH>
                <wp:positionV relativeFrom="paragraph">
                  <wp:posOffset>860425</wp:posOffset>
                </wp:positionV>
                <wp:extent cx="5943600" cy="975360"/>
                <wp:effectExtent l="0" t="0" r="1905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5360"/>
                        </a:xfrm>
                        <a:prstGeom prst="rect">
                          <a:avLst/>
                        </a:prstGeom>
                        <a:solidFill>
                          <a:srgbClr val="C7C8CA"/>
                        </a:solidFill>
                        <a:ln w="6350">
                          <a:solidFill>
                            <a:srgbClr val="231F20"/>
                          </a:solidFill>
                          <a:prstDash val="solid"/>
                          <a:miter lim="800000"/>
                          <a:headEnd/>
                          <a:tailEnd/>
                        </a:ln>
                      </wps:spPr>
                      <wps:txbx>
                        <w:txbxContent>
                          <w:p w:rsidR="00453070" w:rsidRDefault="00453070" w:rsidP="00453070">
                            <w:pPr>
                              <w:spacing w:before="190" w:line="249" w:lineRule="auto"/>
                              <w:ind w:left="630" w:right="84" w:hanging="360"/>
                              <w:jc w:val="both"/>
                              <w:rPr>
                                <w:sz w:val="24"/>
                              </w:rPr>
                            </w:pPr>
                            <w:r>
                              <w:rPr>
                                <w:b/>
                                <w:color w:val="231F20"/>
                                <w:sz w:val="24"/>
                              </w:rPr>
                              <w:t xml:space="preserve">RECOMMENDED READING FOR TEACHERS: </w:t>
                            </w:r>
                            <w:r>
                              <w:rPr>
                                <w:color w:val="231F20"/>
                                <w:sz w:val="24"/>
                              </w:rPr>
                              <w:t>See the articles “</w:t>
                            </w:r>
                            <w:hyperlink r:id="rId8">
                              <w:r>
                                <w:rPr>
                                  <w:b/>
                                  <w:color w:val="FF0000"/>
                                  <w:sz w:val="24"/>
                                  <w:u w:val="thick" w:color="FF0000"/>
                                </w:rPr>
                                <w:t xml:space="preserve">How Old was </w:t>
                              </w:r>
                              <w:proofErr w:type="spellStart"/>
                              <w:r>
                                <w:rPr>
                                  <w:b/>
                                  <w:color w:val="FF0000"/>
                                  <w:spacing w:val="-3"/>
                                  <w:sz w:val="24"/>
                                  <w:u w:val="thick" w:color="FF0000"/>
                                </w:rPr>
                                <w:t>Terah</w:t>
                              </w:r>
                              <w:proofErr w:type="spellEnd"/>
                            </w:hyperlink>
                            <w:r>
                              <w:rPr>
                                <w:b/>
                                <w:color w:val="FF0000"/>
                                <w:spacing w:val="-3"/>
                                <w:sz w:val="24"/>
                                <w:u w:val="thick" w:color="FF0000"/>
                              </w:rPr>
                              <w:t xml:space="preserve"> </w:t>
                            </w:r>
                            <w:hyperlink r:id="rId9">
                              <w:r>
                                <w:rPr>
                                  <w:b/>
                                  <w:color w:val="FF0000"/>
                                  <w:sz w:val="24"/>
                                  <w:u w:val="thick" w:color="FF0000"/>
                                </w:rPr>
                                <w:t>when Abraham was Born?</w:t>
                              </w:r>
                            </w:hyperlink>
                            <w:r>
                              <w:rPr>
                                <w:color w:val="231F20"/>
                                <w:sz w:val="24"/>
                              </w:rPr>
                              <w:t>” and “</w:t>
                            </w:r>
                            <w:proofErr w:type="spellStart"/>
                            <w:r>
                              <w:fldChar w:fldCharType="begin"/>
                            </w:r>
                            <w:r>
                              <w:instrText xml:space="preserve"> HYPERLINK "http://www.apologeticspress.org/AllegedDiscrepancies.aspx?article=900" \h </w:instrText>
                            </w:r>
                            <w:r>
                              <w:fldChar w:fldCharType="separate"/>
                            </w:r>
                            <w:r>
                              <w:rPr>
                                <w:b/>
                                <w:color w:val="FF0000"/>
                                <w:sz w:val="24"/>
                                <w:u w:val="thick" w:color="FF0000"/>
                              </w:rPr>
                              <w:t>Terah</w:t>
                            </w:r>
                            <w:proofErr w:type="spellEnd"/>
                            <w:r>
                              <w:rPr>
                                <w:b/>
                                <w:color w:val="FF0000"/>
                                <w:sz w:val="24"/>
                                <w:u w:val="thick" w:color="FF0000"/>
                              </w:rPr>
                              <w:t xml:space="preserve"> Begot Abraham—When?</w:t>
                            </w:r>
                            <w:r>
                              <w:rPr>
                                <w:b/>
                                <w:color w:val="FF0000"/>
                                <w:sz w:val="24"/>
                                <w:u w:val="thick" w:color="FF0000"/>
                              </w:rPr>
                              <w:fldChar w:fldCharType="end"/>
                            </w:r>
                            <w:r>
                              <w:rPr>
                                <w:color w:val="231F20"/>
                                <w:sz w:val="24"/>
                              </w:rPr>
                              <w:t xml:space="preserve">” by Eric Lyons on the Apologetics Press </w:t>
                            </w:r>
                            <w:r>
                              <w:rPr>
                                <w:color w:val="231F20"/>
                                <w:spacing w:val="-5"/>
                                <w:sz w:val="24"/>
                              </w:rPr>
                              <w:t xml:space="preserve">Web </w:t>
                            </w:r>
                            <w:r>
                              <w:rPr>
                                <w:color w:val="231F20"/>
                                <w:sz w:val="24"/>
                              </w:rPr>
                              <w:t>site for responses to alleged Bible contradictions regarding  the birth of</w:t>
                            </w:r>
                            <w:r>
                              <w:rPr>
                                <w:color w:val="231F20"/>
                                <w:spacing w:val="28"/>
                                <w:sz w:val="24"/>
                              </w:rPr>
                              <w:t xml:space="preserve"> </w:t>
                            </w:r>
                            <w:r>
                              <w:rPr>
                                <w:color w:val="231F20"/>
                                <w:sz w:val="24"/>
                              </w:rPr>
                              <w:t>Abraham.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8pt;margin-top:67.75pt;width:468pt;height:76.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" fillcolor="#c7c8ca" strokecolor="#231f20" strokeweight=".5pt">
                <v:textbox inset="0,0,0,0">
                  <w:txbxContent>
                    <w:p w:rsidR="00453070" w:rsidRDefault="00453070" w:rsidP="00453070">
                      <w:pPr>
                        <w:spacing w:before="190" w:line="249" w:lineRule="auto"/>
                        <w:ind w:left="630" w:right="84" w:hanging="360"/>
                        <w:jc w:val="both"/>
                        <w:rPr>
                          <w:sz w:val="24"/>
                        </w:rPr>
                      </w:pPr>
                      <w:r>
                        <w:rPr>
                          <w:b/>
                          <w:color w:val="231F20"/>
                          <w:sz w:val="24"/>
                        </w:rPr>
                        <w:t xml:space="preserve">RECOMMENDED READING FOR TEACHERS: </w:t>
                      </w:r>
                      <w:r>
                        <w:rPr>
                          <w:color w:val="231F20"/>
                          <w:sz w:val="24"/>
                        </w:rPr>
                        <w:t>See the articles “</w:t>
                      </w:r>
                      <w:hyperlink r:id="rId10">
                        <w:r>
                          <w:rPr>
                            <w:b/>
                            <w:color w:val="FF0000"/>
                            <w:sz w:val="24"/>
                            <w:u w:val="thick" w:color="FF0000"/>
                          </w:rPr>
                          <w:t xml:space="preserve">How Old was </w:t>
                        </w:r>
                        <w:proofErr w:type="spellStart"/>
                        <w:r>
                          <w:rPr>
                            <w:b/>
                            <w:color w:val="FF0000"/>
                            <w:spacing w:val="-3"/>
                            <w:sz w:val="24"/>
                            <w:u w:val="thick" w:color="FF0000"/>
                          </w:rPr>
                          <w:t>Terah</w:t>
                        </w:r>
                        <w:proofErr w:type="spellEnd"/>
                      </w:hyperlink>
                      <w:r>
                        <w:rPr>
                          <w:b/>
                          <w:color w:val="FF0000"/>
                          <w:spacing w:val="-3"/>
                          <w:sz w:val="24"/>
                          <w:u w:val="thick" w:color="FF0000"/>
                        </w:rPr>
                        <w:t xml:space="preserve"> </w:t>
                      </w:r>
                      <w:hyperlink r:id="rId11">
                        <w:r>
                          <w:rPr>
                            <w:b/>
                            <w:color w:val="FF0000"/>
                            <w:sz w:val="24"/>
                            <w:u w:val="thick" w:color="FF0000"/>
                          </w:rPr>
                          <w:t>when Abraham was Born?</w:t>
                        </w:r>
                      </w:hyperlink>
                      <w:r>
                        <w:rPr>
                          <w:color w:val="231F20"/>
                          <w:sz w:val="24"/>
                        </w:rPr>
                        <w:t>” and “</w:t>
                      </w:r>
                      <w:proofErr w:type="spellStart"/>
                      <w:r>
                        <w:fldChar w:fldCharType="begin"/>
                      </w:r>
                      <w:r>
                        <w:instrText xml:space="preserve"> HYPERLINK "http://www.apologeticspress.org/AllegedDiscrepancies.aspx?article=900" \h </w:instrText>
                      </w:r>
                      <w:r>
                        <w:fldChar w:fldCharType="separate"/>
                      </w:r>
                      <w:r>
                        <w:rPr>
                          <w:b/>
                          <w:color w:val="FF0000"/>
                          <w:sz w:val="24"/>
                          <w:u w:val="thick" w:color="FF0000"/>
                        </w:rPr>
                        <w:t>Terah</w:t>
                      </w:r>
                      <w:proofErr w:type="spellEnd"/>
                      <w:r>
                        <w:rPr>
                          <w:b/>
                          <w:color w:val="FF0000"/>
                          <w:sz w:val="24"/>
                          <w:u w:val="thick" w:color="FF0000"/>
                        </w:rPr>
                        <w:t xml:space="preserve"> Begot Abraham—When?</w:t>
                      </w:r>
                      <w:r>
                        <w:rPr>
                          <w:b/>
                          <w:color w:val="FF0000"/>
                          <w:sz w:val="24"/>
                          <w:u w:val="thick" w:color="FF0000"/>
                        </w:rPr>
                        <w:fldChar w:fldCharType="end"/>
                      </w:r>
                      <w:r>
                        <w:rPr>
                          <w:color w:val="231F20"/>
                          <w:sz w:val="24"/>
                        </w:rPr>
                        <w:t xml:space="preserve">” by Eric Lyons on the Apologetics Press </w:t>
                      </w:r>
                      <w:r>
                        <w:rPr>
                          <w:color w:val="231F20"/>
                          <w:spacing w:val="-5"/>
                          <w:sz w:val="24"/>
                        </w:rPr>
                        <w:t xml:space="preserve">Web </w:t>
                      </w:r>
                      <w:r>
                        <w:rPr>
                          <w:color w:val="231F20"/>
                          <w:sz w:val="24"/>
                        </w:rPr>
                        <w:t>site for responses to alleged Bible contradictions regarding  the birth of</w:t>
                      </w:r>
                      <w:r>
                        <w:rPr>
                          <w:color w:val="231F20"/>
                          <w:spacing w:val="28"/>
                          <w:sz w:val="24"/>
                        </w:rPr>
                        <w:t xml:space="preserve"> </w:t>
                      </w:r>
                      <w:r>
                        <w:rPr>
                          <w:color w:val="231F20"/>
                          <w:sz w:val="24"/>
                        </w:rPr>
                        <w:t>Abraham.</w:t>
                      </w:r>
                    </w:p>
                  </w:txbxContent>
                </v:textbox>
                <w10:wrap type="topAndBottom" anchorx="page"/>
              </v:shape>
            </w:pict>
          </mc:Fallback>
        </mc:AlternateContent>
      </w:r>
      <w:r w:rsidR="00453070">
        <w:rPr>
          <w:color w:val="231F20"/>
          <w:sz w:val="24"/>
        </w:rPr>
        <w:t>Eight</w:t>
      </w:r>
      <w:r w:rsidR="00453070" w:rsidRPr="00453070">
        <w:rPr>
          <w:color w:val="231F20"/>
          <w:sz w:val="24"/>
        </w:rPr>
        <w:t xml:space="preserve"> </w:t>
      </w:r>
      <w:r w:rsidR="00453070">
        <w:rPr>
          <w:color w:val="231F20"/>
          <w:sz w:val="24"/>
        </w:rPr>
        <w:t>generations</w:t>
      </w:r>
      <w:r w:rsidR="00453070">
        <w:rPr>
          <w:color w:val="231F20"/>
          <w:spacing w:val="-8"/>
          <w:sz w:val="24"/>
        </w:rPr>
        <w:t xml:space="preserve"> </w:t>
      </w:r>
      <w:r w:rsidR="00453070">
        <w:rPr>
          <w:color w:val="231F20"/>
          <w:sz w:val="24"/>
        </w:rPr>
        <w:t>after</w:t>
      </w:r>
      <w:r w:rsidR="00453070">
        <w:rPr>
          <w:color w:val="231F20"/>
          <w:spacing w:val="-9"/>
          <w:sz w:val="24"/>
        </w:rPr>
        <w:t xml:space="preserve"> </w:t>
      </w:r>
      <w:r w:rsidR="00453070">
        <w:rPr>
          <w:color w:val="231F20"/>
          <w:sz w:val="24"/>
        </w:rPr>
        <w:t>the</w:t>
      </w:r>
      <w:r w:rsidR="00453070">
        <w:rPr>
          <w:color w:val="231F20"/>
          <w:spacing w:val="-8"/>
          <w:sz w:val="24"/>
        </w:rPr>
        <w:t xml:space="preserve"> </w:t>
      </w:r>
      <w:r w:rsidR="00453070">
        <w:rPr>
          <w:color w:val="231F20"/>
          <w:sz w:val="24"/>
        </w:rPr>
        <w:t>Flood</w:t>
      </w:r>
      <w:r w:rsidR="00453070">
        <w:rPr>
          <w:color w:val="231F20"/>
          <w:spacing w:val="-8"/>
          <w:sz w:val="24"/>
        </w:rPr>
        <w:t xml:space="preserve"> </w:t>
      </w:r>
      <w:r w:rsidR="00453070">
        <w:rPr>
          <w:color w:val="231F20"/>
          <w:sz w:val="24"/>
        </w:rPr>
        <w:t>(about</w:t>
      </w:r>
      <w:r w:rsidR="00453070">
        <w:rPr>
          <w:color w:val="231F20"/>
          <w:spacing w:val="-8"/>
          <w:sz w:val="24"/>
        </w:rPr>
        <w:t xml:space="preserve"> </w:t>
      </w:r>
      <w:r w:rsidR="00453070">
        <w:rPr>
          <w:color w:val="231F20"/>
          <w:sz w:val="24"/>
        </w:rPr>
        <w:t>300</w:t>
      </w:r>
      <w:r w:rsidR="00453070">
        <w:rPr>
          <w:color w:val="231F20"/>
          <w:spacing w:val="-8"/>
          <w:sz w:val="24"/>
        </w:rPr>
        <w:t xml:space="preserve"> </w:t>
      </w:r>
      <w:r w:rsidR="00453070">
        <w:rPr>
          <w:color w:val="231F20"/>
          <w:sz w:val="24"/>
        </w:rPr>
        <w:t>years),</w:t>
      </w:r>
      <w:r w:rsidR="00453070">
        <w:rPr>
          <w:color w:val="231F20"/>
          <w:spacing w:val="-8"/>
          <w:sz w:val="24"/>
        </w:rPr>
        <w:t xml:space="preserve"> </w:t>
      </w:r>
      <w:r w:rsidR="00453070">
        <w:rPr>
          <w:color w:val="231F20"/>
          <w:sz w:val="24"/>
        </w:rPr>
        <w:t>there</w:t>
      </w:r>
      <w:r w:rsidR="00453070">
        <w:rPr>
          <w:color w:val="231F20"/>
          <w:spacing w:val="-9"/>
          <w:sz w:val="24"/>
        </w:rPr>
        <w:t xml:space="preserve"> </w:t>
      </w:r>
      <w:r w:rsidR="00453070">
        <w:rPr>
          <w:color w:val="231F20"/>
          <w:sz w:val="24"/>
        </w:rPr>
        <w:t>was</w:t>
      </w:r>
      <w:r w:rsidR="00453070">
        <w:rPr>
          <w:color w:val="231F20"/>
          <w:spacing w:val="-8"/>
          <w:sz w:val="24"/>
        </w:rPr>
        <w:t xml:space="preserve"> </w:t>
      </w:r>
      <w:r w:rsidR="00453070">
        <w:rPr>
          <w:color w:val="231F20"/>
          <w:sz w:val="24"/>
        </w:rPr>
        <w:t>a</w:t>
      </w:r>
      <w:r w:rsidR="00453070">
        <w:rPr>
          <w:color w:val="231F20"/>
          <w:spacing w:val="-8"/>
          <w:sz w:val="24"/>
        </w:rPr>
        <w:t xml:space="preserve"> </w:t>
      </w:r>
      <w:r w:rsidR="00453070">
        <w:rPr>
          <w:color w:val="231F20"/>
          <w:sz w:val="24"/>
        </w:rPr>
        <w:t>man</w:t>
      </w:r>
      <w:r w:rsidR="00453070">
        <w:rPr>
          <w:color w:val="231F20"/>
          <w:spacing w:val="-8"/>
          <w:sz w:val="24"/>
        </w:rPr>
        <w:t xml:space="preserve"> </w:t>
      </w:r>
      <w:r w:rsidR="00453070">
        <w:rPr>
          <w:color w:val="231F20"/>
          <w:sz w:val="24"/>
        </w:rPr>
        <w:t>named</w:t>
      </w:r>
      <w:r w:rsidR="00453070">
        <w:rPr>
          <w:color w:val="231F20"/>
          <w:spacing w:val="-13"/>
          <w:sz w:val="24"/>
        </w:rPr>
        <w:t xml:space="preserve"> </w:t>
      </w:r>
      <w:proofErr w:type="spellStart"/>
      <w:r w:rsidR="00453070">
        <w:rPr>
          <w:color w:val="231F20"/>
          <w:spacing w:val="-4"/>
          <w:sz w:val="24"/>
        </w:rPr>
        <w:t>Terah</w:t>
      </w:r>
      <w:proofErr w:type="spellEnd"/>
      <w:r w:rsidR="00453070">
        <w:rPr>
          <w:color w:val="231F20"/>
          <w:spacing w:val="-9"/>
          <w:sz w:val="24"/>
        </w:rPr>
        <w:t xml:space="preserve"> </w:t>
      </w:r>
      <w:r w:rsidR="00453070">
        <w:rPr>
          <w:color w:val="231F20"/>
          <w:sz w:val="24"/>
        </w:rPr>
        <w:t>who</w:t>
      </w:r>
      <w:r w:rsidR="00453070">
        <w:rPr>
          <w:color w:val="231F20"/>
          <w:spacing w:val="-8"/>
          <w:sz w:val="24"/>
        </w:rPr>
        <w:t xml:space="preserve"> </w:t>
      </w:r>
      <w:r w:rsidR="00453070">
        <w:rPr>
          <w:color w:val="231F20"/>
          <w:sz w:val="24"/>
        </w:rPr>
        <w:t>lived</w:t>
      </w:r>
      <w:r w:rsidR="00453070">
        <w:rPr>
          <w:color w:val="231F20"/>
          <w:spacing w:val="-9"/>
          <w:sz w:val="24"/>
        </w:rPr>
        <w:t xml:space="preserve"> </w:t>
      </w:r>
      <w:r w:rsidR="00453070">
        <w:rPr>
          <w:color w:val="231F20"/>
          <w:sz w:val="24"/>
        </w:rPr>
        <w:t>in the land called “Chaldea” (later known as Babylon), between the Tigris and Euphrates</w:t>
      </w:r>
      <w:r w:rsidR="00453070">
        <w:rPr>
          <w:color w:val="231F20"/>
          <w:spacing w:val="-19"/>
          <w:sz w:val="24"/>
        </w:rPr>
        <w:t xml:space="preserve"> </w:t>
      </w:r>
      <w:r w:rsidR="00453070">
        <w:rPr>
          <w:color w:val="231F20"/>
          <w:sz w:val="24"/>
        </w:rPr>
        <w:t xml:space="preserve">Rivers. </w:t>
      </w:r>
      <w:proofErr w:type="spellStart"/>
      <w:r w:rsidR="00453070">
        <w:rPr>
          <w:color w:val="231F20"/>
          <w:spacing w:val="-4"/>
          <w:sz w:val="24"/>
        </w:rPr>
        <w:t>Terah</w:t>
      </w:r>
      <w:proofErr w:type="spellEnd"/>
      <w:r w:rsidR="00453070">
        <w:rPr>
          <w:color w:val="231F20"/>
          <w:spacing w:val="-4"/>
          <w:sz w:val="24"/>
        </w:rPr>
        <w:t xml:space="preserve"> </w:t>
      </w:r>
      <w:r w:rsidR="00453070">
        <w:rPr>
          <w:color w:val="231F20"/>
          <w:sz w:val="24"/>
        </w:rPr>
        <w:t xml:space="preserve">had three sons: Abram, </w:t>
      </w:r>
      <w:proofErr w:type="spellStart"/>
      <w:r w:rsidR="00453070">
        <w:rPr>
          <w:color w:val="231F20"/>
          <w:spacing w:val="-3"/>
          <w:sz w:val="24"/>
        </w:rPr>
        <w:t>Nahor</w:t>
      </w:r>
      <w:proofErr w:type="spellEnd"/>
      <w:r w:rsidR="00453070">
        <w:rPr>
          <w:color w:val="231F20"/>
          <w:spacing w:val="-3"/>
          <w:sz w:val="24"/>
        </w:rPr>
        <w:t xml:space="preserve">, </w:t>
      </w:r>
      <w:r w:rsidR="00453070">
        <w:rPr>
          <w:color w:val="231F20"/>
          <w:sz w:val="24"/>
        </w:rPr>
        <w:t xml:space="preserve">and Haran (Haran died in </w:t>
      </w:r>
      <w:r w:rsidR="00453070">
        <w:rPr>
          <w:color w:val="231F20"/>
          <w:spacing w:val="-5"/>
          <w:sz w:val="24"/>
        </w:rPr>
        <w:t xml:space="preserve">Ur. </w:t>
      </w:r>
      <w:proofErr w:type="spellStart"/>
      <w:r w:rsidR="00453070">
        <w:rPr>
          <w:color w:val="231F20"/>
          <w:sz w:val="24"/>
        </w:rPr>
        <w:t>Nahor</w:t>
      </w:r>
      <w:proofErr w:type="spellEnd"/>
      <w:r w:rsidR="00453070">
        <w:rPr>
          <w:color w:val="231F20"/>
          <w:sz w:val="24"/>
        </w:rPr>
        <w:t xml:space="preserve"> married his niece, </w:t>
      </w:r>
      <w:proofErr w:type="spellStart"/>
      <w:r w:rsidR="00453070">
        <w:rPr>
          <w:color w:val="231F20"/>
          <w:sz w:val="24"/>
        </w:rPr>
        <w:t>Milcah</w:t>
      </w:r>
      <w:proofErr w:type="spellEnd"/>
      <w:r w:rsidR="00453070">
        <w:rPr>
          <w:color w:val="231F20"/>
          <w:sz w:val="24"/>
        </w:rPr>
        <w:t>, had eight children, and remained in</w:t>
      </w:r>
      <w:r w:rsidR="00453070">
        <w:rPr>
          <w:color w:val="231F20"/>
          <w:spacing w:val="-23"/>
          <w:sz w:val="24"/>
        </w:rPr>
        <w:t xml:space="preserve"> </w:t>
      </w:r>
      <w:r w:rsidR="00453070">
        <w:rPr>
          <w:color w:val="231F20"/>
          <w:sz w:val="24"/>
        </w:rPr>
        <w:t>Mesopotamia).</w:t>
      </w:r>
    </w:p>
    <w:p w:rsidR="001F316B" w:rsidRPr="001F316B" w:rsidRDefault="00453070" w:rsidP="001F316B">
      <w:pPr>
        <w:pStyle w:val="ListParagraph"/>
        <w:numPr>
          <w:ilvl w:val="0"/>
          <w:numId w:val="11"/>
        </w:numPr>
        <w:tabs>
          <w:tab w:val="left" w:pos="820"/>
        </w:tabs>
        <w:spacing w:before="71" w:line="242" w:lineRule="auto"/>
        <w:ind w:left="810" w:right="116"/>
        <w:jc w:val="both"/>
        <w:rPr>
          <w:sz w:val="24"/>
        </w:rPr>
      </w:pPr>
      <w:r w:rsidRPr="001F316B">
        <w:rPr>
          <w:color w:val="231F20"/>
          <w:sz w:val="24"/>
        </w:rPr>
        <w:t>From</w:t>
      </w:r>
      <w:r w:rsidRPr="001F316B">
        <w:rPr>
          <w:color w:val="231F20"/>
          <w:spacing w:val="-7"/>
          <w:sz w:val="24"/>
        </w:rPr>
        <w:t xml:space="preserve"> </w:t>
      </w:r>
      <w:r w:rsidRPr="001F316B">
        <w:rPr>
          <w:color w:val="231F20"/>
          <w:spacing w:val="-3"/>
          <w:sz w:val="24"/>
        </w:rPr>
        <w:t>Stephen’s</w:t>
      </w:r>
      <w:r w:rsidRPr="001F316B">
        <w:rPr>
          <w:color w:val="231F20"/>
          <w:spacing w:val="-7"/>
          <w:sz w:val="24"/>
        </w:rPr>
        <w:t xml:space="preserve"> </w:t>
      </w:r>
      <w:r w:rsidRPr="001F316B">
        <w:rPr>
          <w:color w:val="231F20"/>
          <w:sz w:val="24"/>
        </w:rPr>
        <w:t>comments</w:t>
      </w:r>
      <w:r w:rsidRPr="001F316B">
        <w:rPr>
          <w:color w:val="231F20"/>
          <w:spacing w:val="-7"/>
          <w:sz w:val="24"/>
        </w:rPr>
        <w:t xml:space="preserve"> </w:t>
      </w:r>
      <w:r w:rsidRPr="001F316B">
        <w:rPr>
          <w:color w:val="231F20"/>
          <w:sz w:val="24"/>
        </w:rPr>
        <w:t>in</w:t>
      </w:r>
      <w:r w:rsidRPr="001F316B">
        <w:rPr>
          <w:color w:val="231F20"/>
          <w:spacing w:val="-20"/>
          <w:sz w:val="24"/>
        </w:rPr>
        <w:t xml:space="preserve"> </w:t>
      </w:r>
      <w:r w:rsidRPr="001F316B">
        <w:rPr>
          <w:color w:val="231F20"/>
          <w:sz w:val="24"/>
        </w:rPr>
        <w:t>Acts</w:t>
      </w:r>
      <w:r w:rsidRPr="001F316B">
        <w:rPr>
          <w:color w:val="231F20"/>
          <w:spacing w:val="-7"/>
          <w:sz w:val="24"/>
        </w:rPr>
        <w:t xml:space="preserve"> </w:t>
      </w:r>
      <w:r w:rsidRPr="001F316B">
        <w:rPr>
          <w:color w:val="231F20"/>
          <w:sz w:val="24"/>
        </w:rPr>
        <w:t>7,</w:t>
      </w:r>
      <w:r w:rsidRPr="001F316B">
        <w:rPr>
          <w:color w:val="231F20"/>
          <w:spacing w:val="-7"/>
          <w:sz w:val="24"/>
        </w:rPr>
        <w:t xml:space="preserve"> </w:t>
      </w:r>
      <w:r w:rsidRPr="001F316B">
        <w:rPr>
          <w:color w:val="231F20"/>
          <w:sz w:val="24"/>
        </w:rPr>
        <w:t>and</w:t>
      </w:r>
      <w:r w:rsidRPr="001F316B">
        <w:rPr>
          <w:color w:val="231F20"/>
          <w:spacing w:val="-7"/>
          <w:sz w:val="24"/>
        </w:rPr>
        <w:t xml:space="preserve"> </w:t>
      </w:r>
      <w:r w:rsidRPr="001F316B">
        <w:rPr>
          <w:color w:val="231F20"/>
          <w:sz w:val="24"/>
        </w:rPr>
        <w:t>Moses’</w:t>
      </w:r>
      <w:r w:rsidRPr="001F316B">
        <w:rPr>
          <w:color w:val="231F20"/>
          <w:spacing w:val="-24"/>
          <w:sz w:val="24"/>
        </w:rPr>
        <w:t xml:space="preserve"> </w:t>
      </w:r>
      <w:r w:rsidRPr="001F316B">
        <w:rPr>
          <w:color w:val="231F20"/>
          <w:sz w:val="24"/>
        </w:rPr>
        <w:t>account</w:t>
      </w:r>
      <w:r w:rsidRPr="001F316B">
        <w:rPr>
          <w:color w:val="231F20"/>
          <w:spacing w:val="-7"/>
          <w:sz w:val="24"/>
        </w:rPr>
        <w:t xml:space="preserve"> </w:t>
      </w:r>
      <w:r w:rsidRPr="001F316B">
        <w:rPr>
          <w:color w:val="231F20"/>
          <w:sz w:val="24"/>
        </w:rPr>
        <w:t>of</w:t>
      </w:r>
      <w:r w:rsidRPr="001F316B">
        <w:rPr>
          <w:color w:val="231F20"/>
          <w:spacing w:val="-7"/>
          <w:sz w:val="24"/>
        </w:rPr>
        <w:t xml:space="preserve"> </w:t>
      </w:r>
      <w:r w:rsidRPr="001F316B">
        <w:rPr>
          <w:color w:val="231F20"/>
          <w:sz w:val="24"/>
        </w:rPr>
        <w:t>these</w:t>
      </w:r>
      <w:r w:rsidRPr="001F316B">
        <w:rPr>
          <w:color w:val="231F20"/>
          <w:spacing w:val="-7"/>
          <w:sz w:val="24"/>
        </w:rPr>
        <w:t xml:space="preserve"> </w:t>
      </w:r>
      <w:r w:rsidRPr="001F316B">
        <w:rPr>
          <w:color w:val="231F20"/>
          <w:sz w:val="24"/>
        </w:rPr>
        <w:t>events</w:t>
      </w:r>
      <w:r w:rsidRPr="001F316B">
        <w:rPr>
          <w:color w:val="231F20"/>
          <w:spacing w:val="-7"/>
          <w:sz w:val="24"/>
        </w:rPr>
        <w:t xml:space="preserve"> </w:t>
      </w:r>
      <w:r w:rsidRPr="001F316B">
        <w:rPr>
          <w:color w:val="231F20"/>
          <w:sz w:val="24"/>
        </w:rPr>
        <w:t>in</w:t>
      </w:r>
      <w:r w:rsidRPr="001F316B">
        <w:rPr>
          <w:color w:val="231F20"/>
          <w:spacing w:val="-7"/>
          <w:sz w:val="24"/>
        </w:rPr>
        <w:t xml:space="preserve"> </w:t>
      </w:r>
      <w:r w:rsidRPr="001F316B">
        <w:rPr>
          <w:color w:val="231F20"/>
          <w:sz w:val="24"/>
        </w:rPr>
        <w:t>Genesis</w:t>
      </w:r>
      <w:r w:rsidRPr="001F316B">
        <w:rPr>
          <w:color w:val="231F20"/>
          <w:spacing w:val="-6"/>
          <w:sz w:val="24"/>
        </w:rPr>
        <w:t xml:space="preserve"> </w:t>
      </w:r>
      <w:r w:rsidRPr="001F316B">
        <w:rPr>
          <w:color w:val="231F20"/>
          <w:spacing w:val="-5"/>
          <w:sz w:val="24"/>
        </w:rPr>
        <w:t>11</w:t>
      </w:r>
      <w:r w:rsidRPr="001F316B">
        <w:rPr>
          <w:color w:val="231F20"/>
          <w:spacing w:val="-7"/>
          <w:sz w:val="24"/>
        </w:rPr>
        <w:t xml:space="preserve"> </w:t>
      </w:r>
      <w:r w:rsidRPr="001F316B">
        <w:rPr>
          <w:color w:val="231F20"/>
          <w:sz w:val="24"/>
        </w:rPr>
        <w:t>and</w:t>
      </w:r>
      <w:r w:rsidRPr="001F316B">
        <w:rPr>
          <w:color w:val="231F20"/>
          <w:spacing w:val="-7"/>
          <w:sz w:val="24"/>
        </w:rPr>
        <w:t xml:space="preserve"> </w:t>
      </w:r>
      <w:r w:rsidRPr="001F316B">
        <w:rPr>
          <w:color w:val="231F20"/>
          <w:sz w:val="24"/>
        </w:rPr>
        <w:t>12, we</w:t>
      </w:r>
      <w:r w:rsidRPr="001F316B">
        <w:rPr>
          <w:color w:val="231F20"/>
          <w:spacing w:val="-8"/>
          <w:sz w:val="24"/>
        </w:rPr>
        <w:t xml:space="preserve"> </w:t>
      </w:r>
      <w:r w:rsidRPr="001F316B">
        <w:rPr>
          <w:color w:val="231F20"/>
          <w:sz w:val="24"/>
        </w:rPr>
        <w:t>learn</w:t>
      </w:r>
      <w:r w:rsidRPr="001F316B">
        <w:rPr>
          <w:color w:val="231F20"/>
          <w:spacing w:val="-8"/>
          <w:sz w:val="24"/>
        </w:rPr>
        <w:t xml:space="preserve"> </w:t>
      </w:r>
      <w:r w:rsidRPr="001F316B">
        <w:rPr>
          <w:color w:val="231F20"/>
          <w:sz w:val="24"/>
        </w:rPr>
        <w:t>that</w:t>
      </w:r>
      <w:r w:rsidRPr="001F316B">
        <w:rPr>
          <w:color w:val="231F20"/>
          <w:spacing w:val="-8"/>
          <w:sz w:val="24"/>
        </w:rPr>
        <w:t xml:space="preserve"> </w:t>
      </w:r>
      <w:r w:rsidRPr="001F316B">
        <w:rPr>
          <w:color w:val="231F20"/>
          <w:sz w:val="24"/>
        </w:rPr>
        <w:t>God</w:t>
      </w:r>
      <w:r w:rsidRPr="001F316B">
        <w:rPr>
          <w:color w:val="231F20"/>
          <w:spacing w:val="-8"/>
          <w:sz w:val="24"/>
        </w:rPr>
        <w:t xml:space="preserve"> </w:t>
      </w:r>
      <w:r w:rsidRPr="001F316B">
        <w:rPr>
          <w:color w:val="231F20"/>
          <w:sz w:val="24"/>
        </w:rPr>
        <w:t>spoke</w:t>
      </w:r>
      <w:r w:rsidRPr="001F316B">
        <w:rPr>
          <w:color w:val="231F20"/>
          <w:spacing w:val="-7"/>
          <w:sz w:val="24"/>
        </w:rPr>
        <w:t xml:space="preserve"> </w:t>
      </w:r>
      <w:r w:rsidRPr="001F316B">
        <w:rPr>
          <w:color w:val="231F20"/>
          <w:sz w:val="24"/>
        </w:rPr>
        <w:t>to</w:t>
      </w:r>
      <w:r w:rsidRPr="001F316B">
        <w:rPr>
          <w:color w:val="231F20"/>
          <w:spacing w:val="-21"/>
          <w:sz w:val="24"/>
        </w:rPr>
        <w:t xml:space="preserve"> </w:t>
      </w:r>
      <w:r w:rsidRPr="001F316B">
        <w:rPr>
          <w:color w:val="231F20"/>
          <w:sz w:val="24"/>
        </w:rPr>
        <w:t>Abram</w:t>
      </w:r>
      <w:r w:rsidRPr="001F316B">
        <w:rPr>
          <w:color w:val="231F20"/>
          <w:spacing w:val="-7"/>
          <w:sz w:val="24"/>
        </w:rPr>
        <w:t xml:space="preserve"> </w:t>
      </w:r>
      <w:r w:rsidRPr="001F316B">
        <w:rPr>
          <w:color w:val="231F20"/>
          <w:sz w:val="24"/>
        </w:rPr>
        <w:t>while</w:t>
      </w:r>
      <w:r w:rsidRPr="001F316B">
        <w:rPr>
          <w:color w:val="231F20"/>
          <w:spacing w:val="-7"/>
          <w:sz w:val="24"/>
        </w:rPr>
        <w:t xml:space="preserve"> </w:t>
      </w:r>
      <w:r w:rsidRPr="001F316B">
        <w:rPr>
          <w:color w:val="231F20"/>
          <w:sz w:val="24"/>
        </w:rPr>
        <w:t>he</w:t>
      </w:r>
      <w:r w:rsidRPr="001F316B">
        <w:rPr>
          <w:color w:val="231F20"/>
          <w:spacing w:val="-8"/>
          <w:sz w:val="24"/>
        </w:rPr>
        <w:t xml:space="preserve"> </w:t>
      </w:r>
      <w:r w:rsidRPr="001F316B">
        <w:rPr>
          <w:color w:val="231F20"/>
          <w:sz w:val="24"/>
        </w:rPr>
        <w:t>was</w:t>
      </w:r>
      <w:r w:rsidRPr="001F316B">
        <w:rPr>
          <w:color w:val="231F20"/>
          <w:spacing w:val="-8"/>
          <w:sz w:val="24"/>
        </w:rPr>
        <w:t xml:space="preserve"> </w:t>
      </w:r>
      <w:r w:rsidRPr="001F316B">
        <w:rPr>
          <w:color w:val="231F20"/>
          <w:sz w:val="24"/>
        </w:rPr>
        <w:t>in</w:t>
      </w:r>
      <w:r w:rsidRPr="001F316B">
        <w:rPr>
          <w:color w:val="231F20"/>
          <w:spacing w:val="-8"/>
          <w:sz w:val="24"/>
        </w:rPr>
        <w:t xml:space="preserve"> </w:t>
      </w:r>
      <w:r w:rsidRPr="001F316B">
        <w:rPr>
          <w:color w:val="231F20"/>
          <w:sz w:val="24"/>
        </w:rPr>
        <w:t>Ur</w:t>
      </w:r>
      <w:r w:rsidRPr="001F316B">
        <w:rPr>
          <w:color w:val="231F20"/>
          <w:spacing w:val="-8"/>
          <w:sz w:val="24"/>
        </w:rPr>
        <w:t xml:space="preserve"> </w:t>
      </w:r>
      <w:r w:rsidRPr="001F316B">
        <w:rPr>
          <w:color w:val="231F20"/>
          <w:sz w:val="24"/>
        </w:rPr>
        <w:t>of</w:t>
      </w:r>
      <w:r w:rsidRPr="001F316B">
        <w:rPr>
          <w:color w:val="231F20"/>
          <w:spacing w:val="-8"/>
          <w:sz w:val="24"/>
        </w:rPr>
        <w:t xml:space="preserve"> </w:t>
      </w:r>
      <w:r w:rsidRPr="001F316B">
        <w:rPr>
          <w:color w:val="231F20"/>
          <w:sz w:val="24"/>
        </w:rPr>
        <w:t>the</w:t>
      </w:r>
      <w:r w:rsidRPr="001F316B">
        <w:rPr>
          <w:color w:val="231F20"/>
          <w:spacing w:val="-8"/>
          <w:sz w:val="24"/>
        </w:rPr>
        <w:t xml:space="preserve"> </w:t>
      </w:r>
      <w:r w:rsidRPr="001F316B">
        <w:rPr>
          <w:color w:val="231F20"/>
          <w:sz w:val="24"/>
        </w:rPr>
        <w:t>Chaldees</w:t>
      </w:r>
      <w:r w:rsidRPr="001F316B">
        <w:rPr>
          <w:color w:val="231F20"/>
          <w:spacing w:val="-8"/>
          <w:sz w:val="24"/>
        </w:rPr>
        <w:t xml:space="preserve"> </w:t>
      </w:r>
      <w:r w:rsidRPr="001F316B">
        <w:rPr>
          <w:color w:val="231F20"/>
          <w:sz w:val="24"/>
        </w:rPr>
        <w:t>and</w:t>
      </w:r>
      <w:r w:rsidRPr="001F316B">
        <w:rPr>
          <w:color w:val="231F20"/>
          <w:spacing w:val="-8"/>
          <w:sz w:val="24"/>
        </w:rPr>
        <w:t xml:space="preserve"> </w:t>
      </w:r>
      <w:r w:rsidRPr="001F316B">
        <w:rPr>
          <w:color w:val="231F20"/>
          <w:sz w:val="24"/>
        </w:rPr>
        <w:t>told</w:t>
      </w:r>
      <w:r w:rsidRPr="001F316B">
        <w:rPr>
          <w:color w:val="231F20"/>
          <w:spacing w:val="-8"/>
          <w:sz w:val="24"/>
        </w:rPr>
        <w:t xml:space="preserve"> </w:t>
      </w:r>
      <w:r w:rsidRPr="001F316B">
        <w:rPr>
          <w:color w:val="231F20"/>
          <w:sz w:val="24"/>
        </w:rPr>
        <w:t>him</w:t>
      </w:r>
      <w:r w:rsidRPr="001F316B">
        <w:rPr>
          <w:color w:val="231F20"/>
          <w:spacing w:val="-8"/>
          <w:sz w:val="24"/>
        </w:rPr>
        <w:t xml:space="preserve"> </w:t>
      </w:r>
      <w:r w:rsidRPr="001F316B">
        <w:rPr>
          <w:color w:val="231F20"/>
          <w:sz w:val="24"/>
        </w:rPr>
        <w:t>to</w:t>
      </w:r>
      <w:r w:rsidRPr="001F316B">
        <w:rPr>
          <w:color w:val="231F20"/>
          <w:spacing w:val="-8"/>
          <w:sz w:val="24"/>
        </w:rPr>
        <w:t xml:space="preserve"> </w:t>
      </w:r>
      <w:r w:rsidRPr="001F316B">
        <w:rPr>
          <w:color w:val="231F20"/>
          <w:sz w:val="24"/>
        </w:rPr>
        <w:t>leave</w:t>
      </w:r>
      <w:r w:rsidRPr="001F316B">
        <w:rPr>
          <w:color w:val="231F20"/>
          <w:spacing w:val="-8"/>
          <w:sz w:val="24"/>
        </w:rPr>
        <w:t xml:space="preserve"> </w:t>
      </w:r>
      <w:r w:rsidRPr="001F316B">
        <w:rPr>
          <w:color w:val="231F20"/>
          <w:sz w:val="24"/>
        </w:rPr>
        <w:t xml:space="preserve">his </w:t>
      </w:r>
      <w:r w:rsidRPr="001F316B">
        <w:rPr>
          <w:color w:val="231F20"/>
          <w:sz w:val="24"/>
        </w:rPr>
        <w:lastRenderedPageBreak/>
        <w:t xml:space="preserve">family and his country behind and to go to an unknown land—a land that God Himself would show Abram. Abram took his father </w:t>
      </w:r>
      <w:proofErr w:type="spellStart"/>
      <w:r w:rsidRPr="001F316B">
        <w:rPr>
          <w:color w:val="231F20"/>
          <w:spacing w:val="-4"/>
          <w:sz w:val="24"/>
        </w:rPr>
        <w:t>Terah</w:t>
      </w:r>
      <w:proofErr w:type="spellEnd"/>
      <w:r w:rsidRPr="001F316B">
        <w:rPr>
          <w:color w:val="231F20"/>
          <w:spacing w:val="-4"/>
          <w:sz w:val="24"/>
        </w:rPr>
        <w:t xml:space="preserve"> </w:t>
      </w:r>
      <w:r w:rsidRPr="001F316B">
        <w:rPr>
          <w:color w:val="231F20"/>
          <w:sz w:val="24"/>
        </w:rPr>
        <w:t>and his nephew Lot with him. They went as far as Haran, into another idol-worshipping civilization. Abram would have been considered a very unusual man to worship the one true God in that place, at that</w:t>
      </w:r>
      <w:r w:rsidRPr="001F316B">
        <w:rPr>
          <w:color w:val="231F20"/>
          <w:spacing w:val="-15"/>
          <w:sz w:val="24"/>
        </w:rPr>
        <w:t xml:space="preserve"> </w:t>
      </w:r>
      <w:r w:rsidRPr="001F316B">
        <w:rPr>
          <w:color w:val="231F20"/>
          <w:sz w:val="24"/>
        </w:rPr>
        <w:t>time.</w:t>
      </w:r>
      <w:r w:rsidR="001F316B" w:rsidRPr="001F316B">
        <w:rPr>
          <w:color w:val="231F20"/>
          <w:sz w:val="24"/>
        </w:rPr>
        <w:t xml:space="preserve"> </w:t>
      </w:r>
    </w:p>
    <w:p w:rsidR="001F316B" w:rsidRPr="001F316B" w:rsidRDefault="001F316B" w:rsidP="001F316B">
      <w:pPr>
        <w:pStyle w:val="ListParagraph"/>
        <w:numPr>
          <w:ilvl w:val="0"/>
          <w:numId w:val="11"/>
        </w:numPr>
        <w:tabs>
          <w:tab w:val="left" w:pos="820"/>
        </w:tabs>
        <w:spacing w:before="71" w:line="242" w:lineRule="auto"/>
        <w:ind w:left="810" w:right="116"/>
        <w:jc w:val="both"/>
        <w:rPr>
          <w:sz w:val="24"/>
        </w:rPr>
      </w:pPr>
      <w:r w:rsidRPr="001F316B">
        <w:rPr>
          <w:color w:val="231F20"/>
          <w:sz w:val="24"/>
        </w:rPr>
        <w:t xml:space="preserve">After some time, </w:t>
      </w:r>
      <w:proofErr w:type="spellStart"/>
      <w:r w:rsidRPr="001F316B">
        <w:rPr>
          <w:color w:val="231F20"/>
          <w:spacing w:val="-4"/>
          <w:sz w:val="24"/>
        </w:rPr>
        <w:t>Terah</w:t>
      </w:r>
      <w:proofErr w:type="spellEnd"/>
      <w:r w:rsidRPr="001F316B">
        <w:rPr>
          <w:color w:val="231F20"/>
          <w:spacing w:val="-4"/>
          <w:sz w:val="24"/>
        </w:rPr>
        <w:t xml:space="preserve"> </w:t>
      </w:r>
      <w:r w:rsidRPr="001F316B">
        <w:rPr>
          <w:color w:val="231F20"/>
          <w:sz w:val="24"/>
        </w:rPr>
        <w:t>died and Abram left Haran, continuing on his journey. He was 75 years old when he, his wife Sarai, his nephew Lot, and their servants left Haran. Abram and his family left   a very civilized area of the world to move from place to place for almost 25 years (Discuss what it must have been like to leave a house to live in a tent, and to leave the conveniences of a “modern” city for deserted areas,</w:t>
      </w:r>
      <w:r w:rsidRPr="001F316B">
        <w:rPr>
          <w:color w:val="231F20"/>
          <w:spacing w:val="-2"/>
          <w:sz w:val="24"/>
        </w:rPr>
        <w:t xml:space="preserve"> </w:t>
      </w:r>
      <w:r w:rsidRPr="001F316B">
        <w:rPr>
          <w:color w:val="231F20"/>
          <w:sz w:val="24"/>
        </w:rPr>
        <w:t>etc.).</w:t>
      </w:r>
    </w:p>
    <w:p w:rsidR="001F316B" w:rsidRPr="001F316B" w:rsidRDefault="001F316B" w:rsidP="001F316B">
      <w:pPr>
        <w:pStyle w:val="ListParagraph"/>
        <w:numPr>
          <w:ilvl w:val="0"/>
          <w:numId w:val="11"/>
        </w:numPr>
        <w:tabs>
          <w:tab w:val="left" w:pos="820"/>
        </w:tabs>
        <w:spacing w:before="71" w:line="242" w:lineRule="auto"/>
        <w:ind w:left="810" w:right="116"/>
        <w:jc w:val="both"/>
        <w:rPr>
          <w:color w:val="231F20"/>
          <w:sz w:val="24"/>
        </w:rPr>
      </w:pPr>
      <w:r w:rsidRPr="001F316B">
        <w:rPr>
          <w:color w:val="231F20"/>
          <w:sz w:val="24"/>
        </w:rPr>
        <w:t>God made Abram three very special promises, which would be repeated by God to Abram at least three times, then later to his son Isaac and his grandson, Jacob. The three promises were:</w:t>
      </w:r>
    </w:p>
    <w:p w:rsidR="001F316B" w:rsidRPr="001F316B" w:rsidRDefault="001F316B" w:rsidP="001F316B">
      <w:pPr>
        <w:numPr>
          <w:ilvl w:val="1"/>
          <w:numId w:val="11"/>
        </w:numPr>
        <w:tabs>
          <w:tab w:val="left" w:pos="1561"/>
        </w:tabs>
        <w:spacing w:before="103"/>
        <w:ind w:hanging="400"/>
        <w:rPr>
          <w:sz w:val="24"/>
        </w:rPr>
      </w:pPr>
      <w:r w:rsidRPr="001F316B">
        <w:rPr>
          <w:color w:val="231F20"/>
          <w:sz w:val="24"/>
        </w:rPr>
        <w:t>God would give him many descendants (children, grandchildren,</w:t>
      </w:r>
      <w:r w:rsidRPr="001F316B">
        <w:rPr>
          <w:color w:val="231F20"/>
          <w:spacing w:val="-7"/>
          <w:sz w:val="24"/>
        </w:rPr>
        <w:t xml:space="preserve"> </w:t>
      </w:r>
      <w:r w:rsidRPr="001F316B">
        <w:rPr>
          <w:color w:val="231F20"/>
          <w:sz w:val="24"/>
        </w:rPr>
        <w:t>etc.).</w:t>
      </w:r>
    </w:p>
    <w:p w:rsidR="001F316B" w:rsidRPr="001F316B" w:rsidRDefault="001F316B" w:rsidP="001F316B">
      <w:pPr>
        <w:numPr>
          <w:ilvl w:val="1"/>
          <w:numId w:val="11"/>
        </w:numPr>
        <w:tabs>
          <w:tab w:val="left" w:pos="1561"/>
        </w:tabs>
        <w:spacing w:before="103"/>
        <w:ind w:hanging="400"/>
        <w:rPr>
          <w:sz w:val="24"/>
        </w:rPr>
      </w:pPr>
      <w:r w:rsidRPr="001F316B">
        <w:rPr>
          <w:color w:val="231F20"/>
          <w:sz w:val="24"/>
        </w:rPr>
        <w:t>God would give him a special land for his descendants</w:t>
      </w:r>
      <w:r w:rsidRPr="001F316B">
        <w:rPr>
          <w:color w:val="231F20"/>
          <w:spacing w:val="-13"/>
          <w:sz w:val="24"/>
        </w:rPr>
        <w:t xml:space="preserve"> </w:t>
      </w:r>
      <w:r w:rsidRPr="001F316B">
        <w:rPr>
          <w:color w:val="231F20"/>
          <w:sz w:val="24"/>
        </w:rPr>
        <w:t>(Canaan).</w:t>
      </w:r>
    </w:p>
    <w:p w:rsidR="001F316B" w:rsidRPr="001F316B" w:rsidRDefault="001F316B" w:rsidP="001F316B">
      <w:pPr>
        <w:numPr>
          <w:ilvl w:val="1"/>
          <w:numId w:val="11"/>
        </w:numPr>
        <w:tabs>
          <w:tab w:val="left" w:pos="1560"/>
        </w:tabs>
        <w:spacing w:before="131" w:line="249" w:lineRule="auto"/>
        <w:ind w:right="579" w:hanging="400"/>
        <w:rPr>
          <w:sz w:val="24"/>
        </w:rPr>
      </w:pPr>
      <w:r w:rsidRPr="001F316B">
        <w:rPr>
          <w:color w:val="231F20"/>
          <w:sz w:val="24"/>
        </w:rPr>
        <w:t xml:space="preserve">God would bless everyone in the world through one of </w:t>
      </w:r>
      <w:r w:rsidRPr="001F316B">
        <w:rPr>
          <w:color w:val="231F20"/>
          <w:spacing w:val="-3"/>
          <w:sz w:val="24"/>
        </w:rPr>
        <w:t xml:space="preserve">Abram’s </w:t>
      </w:r>
      <w:r w:rsidRPr="001F316B">
        <w:rPr>
          <w:color w:val="231F20"/>
          <w:sz w:val="24"/>
        </w:rPr>
        <w:t>descendants: One</w:t>
      </w:r>
      <w:r w:rsidRPr="001F316B">
        <w:rPr>
          <w:color w:val="231F20"/>
          <w:spacing w:val="-29"/>
          <w:sz w:val="24"/>
        </w:rPr>
        <w:t xml:space="preserve"> </w:t>
      </w:r>
      <w:r w:rsidRPr="001F316B">
        <w:rPr>
          <w:color w:val="231F20"/>
          <w:sz w:val="24"/>
        </w:rPr>
        <w:t>who would be the Savior of the</w:t>
      </w:r>
      <w:r w:rsidRPr="001F316B">
        <w:rPr>
          <w:color w:val="231F20"/>
          <w:spacing w:val="-17"/>
          <w:sz w:val="24"/>
        </w:rPr>
        <w:t xml:space="preserve"> </w:t>
      </w:r>
      <w:r w:rsidRPr="001F316B">
        <w:rPr>
          <w:color w:val="231F20"/>
          <w:sz w:val="24"/>
        </w:rPr>
        <w:t>world.</w:t>
      </w:r>
    </w:p>
    <w:p w:rsidR="001F316B" w:rsidRPr="001F316B" w:rsidRDefault="001F316B" w:rsidP="001F316B">
      <w:pPr>
        <w:spacing w:before="10"/>
        <w:rPr>
          <w:sz w:val="20"/>
          <w:szCs w:val="24"/>
        </w:rPr>
      </w:pPr>
      <w:r>
        <w:rPr>
          <w:noProof/>
          <w:sz w:val="24"/>
          <w:szCs w:val="24"/>
        </w:rPr>
        <mc:AlternateContent>
          <mc:Choice Requires="wps">
            <w:drawing>
              <wp:anchor distT="0" distB="0" distL="0" distR="0" simplePos="0" relativeHeight="251667456" behindDoc="0" locked="0" layoutInCell="1" allowOverlap="1" wp14:anchorId="30FCFF9E" wp14:editId="74E72045">
                <wp:simplePos x="0" y="0"/>
                <wp:positionH relativeFrom="page">
                  <wp:posOffset>1368425</wp:posOffset>
                </wp:positionH>
                <wp:positionV relativeFrom="paragraph">
                  <wp:posOffset>180340</wp:posOffset>
                </wp:positionV>
                <wp:extent cx="5943600" cy="775970"/>
                <wp:effectExtent l="6350" t="12700" r="12700" b="1143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5970"/>
                        </a:xfrm>
                        <a:prstGeom prst="rect">
                          <a:avLst/>
                        </a:prstGeom>
                        <a:solidFill>
                          <a:srgbClr val="C7C8CA"/>
                        </a:solidFill>
                        <a:ln w="6350">
                          <a:solidFill>
                            <a:srgbClr val="231F20"/>
                          </a:solidFill>
                          <a:prstDash val="solid"/>
                          <a:miter lim="800000"/>
                          <a:headEnd/>
                          <a:tailEnd/>
                        </a:ln>
                      </wps:spPr>
                      <wps:txbx>
                        <w:txbxContent>
                          <w:p w:rsidR="001F316B" w:rsidRDefault="001F316B" w:rsidP="0085398E">
                            <w:pPr>
                              <w:spacing w:before="190" w:line="249" w:lineRule="auto"/>
                              <w:ind w:left="630" w:right="84" w:hanging="360"/>
                              <w:jc w:val="both"/>
                              <w:rPr>
                                <w:sz w:val="24"/>
                              </w:rPr>
                            </w:pPr>
                            <w:r>
                              <w:rPr>
                                <w:b/>
                                <w:color w:val="231F20"/>
                                <w:sz w:val="24"/>
                              </w:rPr>
                              <w:t xml:space="preserve">RECOMMENDED READING FOR TEACHERS: </w:t>
                            </w:r>
                            <w:r>
                              <w:rPr>
                                <w:color w:val="231F20"/>
                                <w:sz w:val="24"/>
                              </w:rPr>
                              <w:t>See the article “</w:t>
                            </w:r>
                            <w:hyperlink r:id="rId12">
                              <w:r>
                                <w:rPr>
                                  <w:b/>
                                  <w:color w:val="FF0000"/>
                                  <w:sz w:val="24"/>
                                  <w:u w:val="thick" w:color="FF0000"/>
                                </w:rPr>
                                <w:t>The Predicted</w:t>
                              </w:r>
                            </w:hyperlink>
                            <w:r>
                              <w:rPr>
                                <w:b/>
                                <w:color w:val="FF0000"/>
                                <w:sz w:val="24"/>
                                <w:u w:val="thick" w:color="FF0000"/>
                              </w:rPr>
                              <w:t xml:space="preserve"> </w:t>
                            </w:r>
                            <w:hyperlink r:id="rId13">
                              <w:r>
                                <w:rPr>
                                  <w:b/>
                                  <w:color w:val="FF0000"/>
                                  <w:sz w:val="24"/>
                                  <w:u w:val="thick" w:color="FF0000"/>
                                </w:rPr>
                                <w:t>Messiah</w:t>
                              </w:r>
                            </w:hyperlink>
                            <w:r>
                              <w:rPr>
                                <w:color w:val="231F20"/>
                                <w:sz w:val="24"/>
                              </w:rPr>
                              <w:t>” by Kyle Butt on the Apologetics Press Web site for further study on O.T. predic</w:t>
                            </w:r>
                            <w:r w:rsidR="00984D60">
                              <w:rPr>
                                <w:color w:val="231F20"/>
                                <w:sz w:val="24"/>
                              </w:rPr>
                              <w:t xml:space="preserve">tions about the Messiah (i.e., </w:t>
                            </w:r>
                            <w:r>
                              <w:rPr>
                                <w:color w:val="231F20"/>
                                <w:sz w:val="24"/>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7.75pt;margin-top:14.2pt;width:468pt;height:61.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" fillcolor="#c7c8ca" strokecolor="#231f20" strokeweight=".5pt">
                <v:textbox inset="0,0,0,0">
                  <w:txbxContent>
                    <w:p w:rsidR="001F316B" w:rsidRDefault="001F316B" w:rsidP="0085398E">
                      <w:pPr>
                        <w:spacing w:before="190" w:line="249" w:lineRule="auto"/>
                        <w:ind w:left="630" w:right="84" w:hanging="360"/>
                        <w:jc w:val="both"/>
                        <w:rPr>
                          <w:sz w:val="24"/>
                        </w:rPr>
                      </w:pPr>
                      <w:r>
                        <w:rPr>
                          <w:b/>
                          <w:color w:val="231F20"/>
                          <w:sz w:val="24"/>
                        </w:rPr>
                        <w:t xml:space="preserve">RECOMMENDED READING FOR TEACHERS: </w:t>
                      </w:r>
                      <w:r>
                        <w:rPr>
                          <w:color w:val="231F20"/>
                          <w:sz w:val="24"/>
                        </w:rPr>
                        <w:t>See the article “</w:t>
                      </w:r>
                      <w:hyperlink r:id="rId14">
                        <w:r>
                          <w:rPr>
                            <w:b/>
                            <w:color w:val="FF0000"/>
                            <w:sz w:val="24"/>
                            <w:u w:val="thick" w:color="FF0000"/>
                          </w:rPr>
                          <w:t>The Predicted</w:t>
                        </w:r>
                      </w:hyperlink>
                      <w:r>
                        <w:rPr>
                          <w:b/>
                          <w:color w:val="FF0000"/>
                          <w:sz w:val="24"/>
                          <w:u w:val="thick" w:color="FF0000"/>
                        </w:rPr>
                        <w:t xml:space="preserve"> </w:t>
                      </w:r>
                      <w:hyperlink r:id="rId15">
                        <w:r>
                          <w:rPr>
                            <w:b/>
                            <w:color w:val="FF0000"/>
                            <w:sz w:val="24"/>
                            <w:u w:val="thick" w:color="FF0000"/>
                          </w:rPr>
                          <w:t>Messiah</w:t>
                        </w:r>
                      </w:hyperlink>
                      <w:r>
                        <w:rPr>
                          <w:color w:val="231F20"/>
                          <w:sz w:val="24"/>
                        </w:rPr>
                        <w:t>” by Kyle Butt on the Apologetics Press Web site for further study on O.T. predic</w:t>
                      </w:r>
                      <w:r w:rsidR="00984D60">
                        <w:rPr>
                          <w:color w:val="231F20"/>
                          <w:sz w:val="24"/>
                        </w:rPr>
                        <w:t xml:space="preserve">tions about the Messiah (i.e., </w:t>
                      </w:r>
                      <w:r>
                        <w:rPr>
                          <w:color w:val="231F20"/>
                          <w:sz w:val="24"/>
                        </w:rPr>
                        <w:t>Jesus).</w:t>
                      </w:r>
                    </w:p>
                  </w:txbxContent>
                </v:textbox>
                <w10:wrap type="topAndBottom" anchorx="page"/>
              </v:shape>
            </w:pict>
          </mc:Fallback>
        </mc:AlternateContent>
      </w:r>
    </w:p>
    <w:p w:rsidR="001F316B" w:rsidRPr="001F316B" w:rsidRDefault="001F316B" w:rsidP="001F316B">
      <w:pPr>
        <w:spacing w:before="10"/>
        <w:rPr>
          <w:sz w:val="26"/>
          <w:szCs w:val="24"/>
        </w:rPr>
      </w:pPr>
    </w:p>
    <w:p w:rsidR="001F316B" w:rsidRPr="001F316B" w:rsidRDefault="001F316B" w:rsidP="00984D60">
      <w:pPr>
        <w:pStyle w:val="ListParagraph"/>
        <w:numPr>
          <w:ilvl w:val="0"/>
          <w:numId w:val="11"/>
        </w:numPr>
        <w:tabs>
          <w:tab w:val="left" w:pos="820"/>
        </w:tabs>
        <w:spacing w:line="240" w:lineRule="auto"/>
        <w:ind w:left="820" w:hanging="370"/>
        <w:jc w:val="left"/>
        <w:rPr>
          <w:sz w:val="24"/>
          <w:szCs w:val="24"/>
        </w:rPr>
      </w:pPr>
      <w:r w:rsidRPr="001F316B">
        <w:rPr>
          <w:color w:val="231F20"/>
          <w:sz w:val="24"/>
        </w:rPr>
        <w:t>Abram</w:t>
      </w:r>
      <w:r w:rsidRPr="001F316B">
        <w:rPr>
          <w:color w:val="231F20"/>
          <w:spacing w:val="16"/>
          <w:sz w:val="24"/>
        </w:rPr>
        <w:t xml:space="preserve"> </w:t>
      </w:r>
      <w:r w:rsidRPr="001F316B">
        <w:rPr>
          <w:color w:val="231F20"/>
          <w:sz w:val="24"/>
        </w:rPr>
        <w:t>believed</w:t>
      </w:r>
      <w:r w:rsidRPr="001F316B">
        <w:rPr>
          <w:color w:val="231F20"/>
          <w:spacing w:val="16"/>
          <w:sz w:val="24"/>
        </w:rPr>
        <w:t xml:space="preserve"> </w:t>
      </w:r>
      <w:r w:rsidRPr="001F316B">
        <w:rPr>
          <w:color w:val="231F20"/>
          <w:spacing w:val="-4"/>
          <w:sz w:val="24"/>
        </w:rPr>
        <w:t>God’s</w:t>
      </w:r>
      <w:r w:rsidRPr="001F316B">
        <w:rPr>
          <w:color w:val="231F20"/>
          <w:spacing w:val="16"/>
          <w:sz w:val="24"/>
        </w:rPr>
        <w:t xml:space="preserve"> </w:t>
      </w:r>
      <w:r w:rsidRPr="001F316B">
        <w:rPr>
          <w:color w:val="231F20"/>
          <w:sz w:val="24"/>
        </w:rPr>
        <w:t>promises</w:t>
      </w:r>
      <w:r w:rsidRPr="001F316B">
        <w:rPr>
          <w:color w:val="231F20"/>
          <w:spacing w:val="16"/>
          <w:sz w:val="24"/>
        </w:rPr>
        <w:t xml:space="preserve"> </w:t>
      </w:r>
      <w:r w:rsidRPr="001F316B">
        <w:rPr>
          <w:color w:val="231F20"/>
          <w:sz w:val="24"/>
        </w:rPr>
        <w:t>and</w:t>
      </w:r>
      <w:r w:rsidRPr="001F316B">
        <w:rPr>
          <w:color w:val="231F20"/>
          <w:spacing w:val="16"/>
          <w:sz w:val="24"/>
        </w:rPr>
        <w:t xml:space="preserve"> </w:t>
      </w:r>
      <w:r w:rsidRPr="001F316B">
        <w:rPr>
          <w:color w:val="231F20"/>
          <w:sz w:val="24"/>
        </w:rPr>
        <w:t>responded</w:t>
      </w:r>
      <w:r w:rsidRPr="001F316B">
        <w:rPr>
          <w:color w:val="231F20"/>
          <w:spacing w:val="16"/>
          <w:sz w:val="24"/>
        </w:rPr>
        <w:t xml:space="preserve"> </w:t>
      </w:r>
      <w:r w:rsidRPr="001F316B">
        <w:rPr>
          <w:color w:val="231F20"/>
          <w:sz w:val="24"/>
        </w:rPr>
        <w:t>in</w:t>
      </w:r>
      <w:r w:rsidRPr="001F316B">
        <w:rPr>
          <w:color w:val="231F20"/>
          <w:spacing w:val="16"/>
          <w:sz w:val="24"/>
        </w:rPr>
        <w:t xml:space="preserve"> </w:t>
      </w:r>
      <w:r w:rsidRPr="001F316B">
        <w:rPr>
          <w:color w:val="231F20"/>
          <w:sz w:val="24"/>
        </w:rPr>
        <w:t>faith,</w:t>
      </w:r>
      <w:r w:rsidRPr="001F316B">
        <w:rPr>
          <w:color w:val="231F20"/>
          <w:spacing w:val="16"/>
          <w:sz w:val="24"/>
        </w:rPr>
        <w:t xml:space="preserve"> </w:t>
      </w:r>
      <w:r w:rsidRPr="001F316B">
        <w:rPr>
          <w:color w:val="231F20"/>
          <w:sz w:val="24"/>
        </w:rPr>
        <w:t>doing</w:t>
      </w:r>
      <w:r w:rsidRPr="001F316B">
        <w:rPr>
          <w:color w:val="231F20"/>
          <w:spacing w:val="16"/>
          <w:sz w:val="24"/>
        </w:rPr>
        <w:t xml:space="preserve"> </w:t>
      </w:r>
      <w:r w:rsidRPr="001F316B">
        <w:rPr>
          <w:color w:val="231F20"/>
          <w:sz w:val="24"/>
        </w:rPr>
        <w:t>just</w:t>
      </w:r>
      <w:r w:rsidRPr="001F316B">
        <w:rPr>
          <w:color w:val="231F20"/>
          <w:spacing w:val="15"/>
          <w:sz w:val="24"/>
        </w:rPr>
        <w:t xml:space="preserve"> </w:t>
      </w:r>
      <w:r w:rsidRPr="001F316B">
        <w:rPr>
          <w:color w:val="231F20"/>
          <w:sz w:val="24"/>
        </w:rPr>
        <w:t>as</w:t>
      </w:r>
      <w:r w:rsidRPr="001F316B">
        <w:rPr>
          <w:color w:val="231F20"/>
          <w:spacing w:val="16"/>
          <w:sz w:val="24"/>
        </w:rPr>
        <w:t xml:space="preserve"> </w:t>
      </w:r>
      <w:r w:rsidRPr="001F316B">
        <w:rPr>
          <w:color w:val="231F20"/>
          <w:sz w:val="24"/>
        </w:rPr>
        <w:t>God</w:t>
      </w:r>
      <w:r w:rsidRPr="001F316B">
        <w:rPr>
          <w:color w:val="231F20"/>
          <w:spacing w:val="16"/>
          <w:sz w:val="24"/>
        </w:rPr>
        <w:t xml:space="preserve"> </w:t>
      </w:r>
      <w:r w:rsidRPr="001F316B">
        <w:rPr>
          <w:color w:val="231F20"/>
          <w:sz w:val="24"/>
        </w:rPr>
        <w:t>asked</w:t>
      </w:r>
      <w:r w:rsidRPr="001F316B">
        <w:rPr>
          <w:color w:val="231F20"/>
          <w:spacing w:val="15"/>
          <w:sz w:val="24"/>
        </w:rPr>
        <w:t xml:space="preserve"> </w:t>
      </w:r>
      <w:r w:rsidRPr="001F316B">
        <w:rPr>
          <w:color w:val="231F20"/>
          <w:sz w:val="24"/>
        </w:rPr>
        <w:t>him</w:t>
      </w:r>
      <w:r w:rsidRPr="001F316B">
        <w:rPr>
          <w:color w:val="231F20"/>
          <w:spacing w:val="16"/>
          <w:sz w:val="24"/>
        </w:rPr>
        <w:t xml:space="preserve"> </w:t>
      </w:r>
      <w:r w:rsidRPr="001F316B">
        <w:rPr>
          <w:color w:val="231F20"/>
          <w:sz w:val="24"/>
        </w:rPr>
        <w:t>to</w:t>
      </w:r>
      <w:r w:rsidRPr="001F316B">
        <w:rPr>
          <w:color w:val="231F20"/>
          <w:spacing w:val="16"/>
          <w:sz w:val="24"/>
        </w:rPr>
        <w:t xml:space="preserve"> </w:t>
      </w:r>
      <w:r w:rsidRPr="001F316B">
        <w:rPr>
          <w:color w:val="231F20"/>
          <w:sz w:val="24"/>
        </w:rPr>
        <w:t>do,</w:t>
      </w:r>
      <w:r w:rsidRPr="001F316B">
        <w:rPr>
          <w:color w:val="231F20"/>
          <w:spacing w:val="16"/>
          <w:sz w:val="24"/>
        </w:rPr>
        <w:t xml:space="preserve"> e</w:t>
      </w:r>
      <w:r w:rsidRPr="001F316B">
        <w:rPr>
          <w:color w:val="231F20"/>
          <w:sz w:val="24"/>
        </w:rPr>
        <w:t>ven</w:t>
      </w:r>
      <w:r>
        <w:rPr>
          <w:color w:val="231F20"/>
          <w:sz w:val="24"/>
        </w:rPr>
        <w:t xml:space="preserve"> </w:t>
      </w:r>
      <w:r w:rsidRPr="001F316B">
        <w:rPr>
          <w:color w:val="231F20"/>
          <w:sz w:val="24"/>
          <w:szCs w:val="24"/>
        </w:rPr>
        <w:t>though it would be many, many years before the promises were fulfilled.</w:t>
      </w:r>
    </w:p>
    <w:p w:rsidR="001F316B" w:rsidRPr="001F316B" w:rsidRDefault="001F316B" w:rsidP="001F316B">
      <w:pPr>
        <w:pStyle w:val="ListParagraph"/>
        <w:numPr>
          <w:ilvl w:val="0"/>
          <w:numId w:val="11"/>
        </w:numPr>
        <w:tabs>
          <w:tab w:val="left" w:pos="820"/>
        </w:tabs>
        <w:spacing w:line="240" w:lineRule="auto"/>
        <w:ind w:left="820" w:hanging="370"/>
        <w:jc w:val="left"/>
        <w:rPr>
          <w:sz w:val="24"/>
        </w:rPr>
      </w:pPr>
      <w:r w:rsidRPr="001F316B">
        <w:rPr>
          <w:color w:val="231F20"/>
          <w:sz w:val="24"/>
        </w:rPr>
        <w:t>They</w:t>
      </w:r>
      <w:r w:rsidRPr="001F316B">
        <w:rPr>
          <w:color w:val="231F20"/>
          <w:spacing w:val="-12"/>
          <w:sz w:val="24"/>
        </w:rPr>
        <w:t xml:space="preserve"> </w:t>
      </w:r>
      <w:r w:rsidRPr="001F316B">
        <w:rPr>
          <w:color w:val="231F20"/>
          <w:sz w:val="24"/>
        </w:rPr>
        <w:t>journeyed</w:t>
      </w:r>
      <w:r w:rsidRPr="001F316B">
        <w:rPr>
          <w:color w:val="231F20"/>
          <w:spacing w:val="-13"/>
          <w:sz w:val="24"/>
        </w:rPr>
        <w:t xml:space="preserve"> </w:t>
      </w:r>
      <w:r w:rsidRPr="001F316B">
        <w:rPr>
          <w:color w:val="231F20"/>
          <w:sz w:val="24"/>
        </w:rPr>
        <w:t>southward</w:t>
      </w:r>
      <w:r w:rsidRPr="001F316B">
        <w:rPr>
          <w:color w:val="231F20"/>
          <w:spacing w:val="-12"/>
          <w:sz w:val="24"/>
        </w:rPr>
        <w:t xml:space="preserve"> </w:t>
      </w:r>
      <w:r w:rsidRPr="001F316B">
        <w:rPr>
          <w:color w:val="231F20"/>
          <w:sz w:val="24"/>
        </w:rPr>
        <w:t>to</w:t>
      </w:r>
      <w:r w:rsidRPr="001F316B">
        <w:rPr>
          <w:color w:val="231F20"/>
          <w:spacing w:val="-12"/>
          <w:sz w:val="24"/>
        </w:rPr>
        <w:t xml:space="preserve"> </w:t>
      </w:r>
      <w:proofErr w:type="spellStart"/>
      <w:r w:rsidRPr="001F316B">
        <w:rPr>
          <w:color w:val="231F20"/>
          <w:sz w:val="24"/>
        </w:rPr>
        <w:t>Shechem</w:t>
      </w:r>
      <w:proofErr w:type="spellEnd"/>
      <w:r w:rsidRPr="001F316B">
        <w:rPr>
          <w:color w:val="231F20"/>
          <w:sz w:val="24"/>
        </w:rPr>
        <w:t>,</w:t>
      </w:r>
      <w:r w:rsidRPr="001F316B">
        <w:rPr>
          <w:color w:val="231F20"/>
          <w:spacing w:val="-12"/>
          <w:sz w:val="24"/>
        </w:rPr>
        <w:t xml:space="preserve"> </w:t>
      </w:r>
      <w:r w:rsidRPr="001F316B">
        <w:rPr>
          <w:color w:val="231F20"/>
          <w:sz w:val="24"/>
        </w:rPr>
        <w:t>then</w:t>
      </w:r>
      <w:r w:rsidRPr="001F316B">
        <w:rPr>
          <w:color w:val="231F20"/>
          <w:spacing w:val="-12"/>
          <w:sz w:val="24"/>
        </w:rPr>
        <w:t xml:space="preserve"> </w:t>
      </w:r>
      <w:r w:rsidRPr="001F316B">
        <w:rPr>
          <w:color w:val="231F20"/>
          <w:sz w:val="24"/>
        </w:rPr>
        <w:t>to</w:t>
      </w:r>
      <w:r w:rsidRPr="001F316B">
        <w:rPr>
          <w:color w:val="231F20"/>
          <w:spacing w:val="-12"/>
          <w:sz w:val="24"/>
        </w:rPr>
        <w:t xml:space="preserve"> </w:t>
      </w:r>
      <w:r w:rsidRPr="001F316B">
        <w:rPr>
          <w:color w:val="231F20"/>
          <w:sz w:val="24"/>
        </w:rPr>
        <w:t>a</w:t>
      </w:r>
      <w:r w:rsidRPr="001F316B">
        <w:rPr>
          <w:color w:val="231F20"/>
          <w:spacing w:val="-12"/>
          <w:sz w:val="24"/>
        </w:rPr>
        <w:t xml:space="preserve"> </w:t>
      </w:r>
      <w:r w:rsidRPr="001F316B">
        <w:rPr>
          <w:color w:val="231F20"/>
          <w:sz w:val="24"/>
        </w:rPr>
        <w:t>place</w:t>
      </w:r>
      <w:r w:rsidRPr="001F316B">
        <w:rPr>
          <w:color w:val="231F20"/>
          <w:spacing w:val="-12"/>
          <w:sz w:val="24"/>
        </w:rPr>
        <w:t xml:space="preserve"> </w:t>
      </w:r>
      <w:r w:rsidRPr="001F316B">
        <w:rPr>
          <w:color w:val="231F20"/>
          <w:sz w:val="24"/>
        </w:rPr>
        <w:t>between</w:t>
      </w:r>
      <w:r w:rsidRPr="001F316B">
        <w:rPr>
          <w:color w:val="231F20"/>
          <w:spacing w:val="-12"/>
          <w:sz w:val="24"/>
        </w:rPr>
        <w:t xml:space="preserve"> </w:t>
      </w:r>
      <w:r w:rsidRPr="001F316B">
        <w:rPr>
          <w:color w:val="231F20"/>
          <w:sz w:val="24"/>
        </w:rPr>
        <w:t>Bethel</w:t>
      </w:r>
      <w:r w:rsidRPr="001F316B">
        <w:rPr>
          <w:color w:val="231F20"/>
          <w:spacing w:val="-12"/>
          <w:sz w:val="24"/>
        </w:rPr>
        <w:t xml:space="preserve"> </w:t>
      </w:r>
      <w:r w:rsidRPr="001F316B">
        <w:rPr>
          <w:color w:val="231F20"/>
          <w:sz w:val="24"/>
        </w:rPr>
        <w:t>and</w:t>
      </w:r>
      <w:r w:rsidRPr="001F316B">
        <w:rPr>
          <w:color w:val="231F20"/>
          <w:spacing w:val="-26"/>
          <w:sz w:val="24"/>
        </w:rPr>
        <w:t xml:space="preserve"> </w:t>
      </w:r>
      <w:r w:rsidRPr="001F316B">
        <w:rPr>
          <w:color w:val="231F20"/>
          <w:sz w:val="24"/>
        </w:rPr>
        <w:t>Ai.</w:t>
      </w:r>
      <w:r w:rsidRPr="001F316B">
        <w:rPr>
          <w:color w:val="231F20"/>
          <w:spacing w:val="-25"/>
          <w:sz w:val="24"/>
        </w:rPr>
        <w:t xml:space="preserve"> </w:t>
      </w:r>
      <w:r w:rsidRPr="001F316B">
        <w:rPr>
          <w:color w:val="231F20"/>
          <w:sz w:val="24"/>
        </w:rPr>
        <w:t>At</w:t>
      </w:r>
      <w:r w:rsidRPr="001F316B">
        <w:rPr>
          <w:color w:val="231F20"/>
          <w:spacing w:val="-12"/>
          <w:sz w:val="24"/>
        </w:rPr>
        <w:t xml:space="preserve"> </w:t>
      </w:r>
      <w:r w:rsidRPr="001F316B">
        <w:rPr>
          <w:color w:val="231F20"/>
          <w:sz w:val="24"/>
        </w:rPr>
        <w:t>each</w:t>
      </w:r>
      <w:r w:rsidRPr="001F316B">
        <w:rPr>
          <w:color w:val="231F20"/>
          <w:spacing w:val="-12"/>
          <w:sz w:val="24"/>
        </w:rPr>
        <w:t xml:space="preserve"> </w:t>
      </w:r>
      <w:r w:rsidRPr="001F316B">
        <w:rPr>
          <w:color w:val="231F20"/>
          <w:sz w:val="24"/>
        </w:rPr>
        <w:t>place,</w:t>
      </w:r>
      <w:r w:rsidRPr="001F316B">
        <w:rPr>
          <w:color w:val="231F20"/>
          <w:spacing w:val="-26"/>
          <w:sz w:val="24"/>
        </w:rPr>
        <w:t xml:space="preserve"> </w:t>
      </w:r>
      <w:r w:rsidRPr="001F316B">
        <w:rPr>
          <w:color w:val="231F20"/>
          <w:sz w:val="24"/>
        </w:rPr>
        <w:t>Abram built an altar to worship the</w:t>
      </w:r>
      <w:r w:rsidRPr="001F316B">
        <w:rPr>
          <w:color w:val="231F20"/>
          <w:spacing w:val="-10"/>
          <w:sz w:val="24"/>
        </w:rPr>
        <w:t xml:space="preserve"> </w:t>
      </w:r>
      <w:r w:rsidRPr="001F316B">
        <w:rPr>
          <w:color w:val="231F20"/>
          <w:sz w:val="24"/>
        </w:rPr>
        <w:t>Lord.</w:t>
      </w:r>
    </w:p>
    <w:p w:rsidR="001F316B" w:rsidRPr="001F316B" w:rsidRDefault="001F316B" w:rsidP="001F316B">
      <w:pPr>
        <w:numPr>
          <w:ilvl w:val="0"/>
          <w:numId w:val="11"/>
        </w:numPr>
        <w:tabs>
          <w:tab w:val="left" w:pos="820"/>
        </w:tabs>
        <w:spacing w:before="121" w:line="249" w:lineRule="auto"/>
        <w:ind w:left="820" w:right="117"/>
        <w:jc w:val="both"/>
        <w:rPr>
          <w:sz w:val="24"/>
        </w:rPr>
      </w:pPr>
      <w:r w:rsidRPr="001F316B">
        <w:rPr>
          <w:color w:val="231F20"/>
          <w:sz w:val="24"/>
        </w:rPr>
        <w:t>There</w:t>
      </w:r>
      <w:r w:rsidRPr="001F316B">
        <w:rPr>
          <w:color w:val="231F20"/>
          <w:spacing w:val="-6"/>
          <w:sz w:val="24"/>
        </w:rPr>
        <w:t xml:space="preserve"> </w:t>
      </w:r>
      <w:r w:rsidRPr="001F316B">
        <w:rPr>
          <w:color w:val="231F20"/>
          <w:sz w:val="24"/>
        </w:rPr>
        <w:t>are</w:t>
      </w:r>
      <w:r w:rsidRPr="001F316B">
        <w:rPr>
          <w:color w:val="231F20"/>
          <w:spacing w:val="-5"/>
          <w:sz w:val="24"/>
        </w:rPr>
        <w:t xml:space="preserve"> </w:t>
      </w:r>
      <w:r w:rsidRPr="001F316B">
        <w:rPr>
          <w:color w:val="231F20"/>
          <w:sz w:val="24"/>
        </w:rPr>
        <w:t>some</w:t>
      </w:r>
      <w:r w:rsidRPr="001F316B">
        <w:rPr>
          <w:color w:val="231F20"/>
          <w:spacing w:val="-5"/>
          <w:sz w:val="24"/>
        </w:rPr>
        <w:t xml:space="preserve"> </w:t>
      </w:r>
      <w:r w:rsidRPr="001F316B">
        <w:rPr>
          <w:color w:val="231F20"/>
          <w:sz w:val="24"/>
        </w:rPr>
        <w:t>commands</w:t>
      </w:r>
      <w:r w:rsidRPr="001F316B">
        <w:rPr>
          <w:color w:val="231F20"/>
          <w:spacing w:val="-6"/>
          <w:sz w:val="24"/>
        </w:rPr>
        <w:t xml:space="preserve"> </w:t>
      </w:r>
      <w:r w:rsidRPr="001F316B">
        <w:rPr>
          <w:color w:val="231F20"/>
          <w:sz w:val="24"/>
        </w:rPr>
        <w:t>God</w:t>
      </w:r>
      <w:r w:rsidRPr="001F316B">
        <w:rPr>
          <w:color w:val="231F20"/>
          <w:spacing w:val="-5"/>
          <w:sz w:val="24"/>
        </w:rPr>
        <w:t xml:space="preserve"> </w:t>
      </w:r>
      <w:r w:rsidRPr="001F316B">
        <w:rPr>
          <w:color w:val="231F20"/>
          <w:sz w:val="24"/>
        </w:rPr>
        <w:t>has</w:t>
      </w:r>
      <w:r w:rsidRPr="001F316B">
        <w:rPr>
          <w:color w:val="231F20"/>
          <w:spacing w:val="-5"/>
          <w:sz w:val="24"/>
        </w:rPr>
        <w:t xml:space="preserve"> </w:t>
      </w:r>
      <w:r w:rsidRPr="001F316B">
        <w:rPr>
          <w:color w:val="231F20"/>
          <w:sz w:val="24"/>
        </w:rPr>
        <w:t>given</w:t>
      </w:r>
      <w:r w:rsidRPr="001F316B">
        <w:rPr>
          <w:color w:val="231F20"/>
          <w:spacing w:val="-5"/>
          <w:sz w:val="24"/>
        </w:rPr>
        <w:t xml:space="preserve"> </w:t>
      </w:r>
      <w:r w:rsidRPr="001F316B">
        <w:rPr>
          <w:color w:val="231F20"/>
          <w:sz w:val="24"/>
        </w:rPr>
        <w:t>us</w:t>
      </w:r>
      <w:r w:rsidRPr="001F316B">
        <w:rPr>
          <w:color w:val="231F20"/>
          <w:spacing w:val="-5"/>
          <w:sz w:val="24"/>
        </w:rPr>
        <w:t xml:space="preserve"> </w:t>
      </w:r>
      <w:r w:rsidRPr="001F316B">
        <w:rPr>
          <w:color w:val="231F20"/>
          <w:sz w:val="24"/>
        </w:rPr>
        <w:t>in</w:t>
      </w:r>
      <w:r w:rsidRPr="001F316B">
        <w:rPr>
          <w:color w:val="231F20"/>
          <w:spacing w:val="-5"/>
          <w:sz w:val="24"/>
        </w:rPr>
        <w:t xml:space="preserve"> </w:t>
      </w:r>
      <w:r w:rsidRPr="001F316B">
        <w:rPr>
          <w:color w:val="231F20"/>
          <w:sz w:val="24"/>
        </w:rPr>
        <w:t>the</w:t>
      </w:r>
      <w:r w:rsidRPr="001F316B">
        <w:rPr>
          <w:color w:val="231F20"/>
          <w:spacing w:val="-6"/>
          <w:sz w:val="24"/>
        </w:rPr>
        <w:t xml:space="preserve"> </w:t>
      </w:r>
      <w:r w:rsidRPr="001F316B">
        <w:rPr>
          <w:color w:val="231F20"/>
          <w:sz w:val="24"/>
        </w:rPr>
        <w:t>New</w:t>
      </w:r>
      <w:r w:rsidRPr="001F316B">
        <w:rPr>
          <w:color w:val="231F20"/>
          <w:spacing w:val="-10"/>
          <w:sz w:val="24"/>
        </w:rPr>
        <w:t xml:space="preserve"> </w:t>
      </w:r>
      <w:r w:rsidRPr="001F316B">
        <w:rPr>
          <w:color w:val="231F20"/>
          <w:sz w:val="24"/>
        </w:rPr>
        <w:t>Testament</w:t>
      </w:r>
      <w:r w:rsidRPr="001F316B">
        <w:rPr>
          <w:color w:val="231F20"/>
          <w:spacing w:val="-6"/>
          <w:sz w:val="24"/>
        </w:rPr>
        <w:t xml:space="preserve"> </w:t>
      </w:r>
      <w:r w:rsidRPr="001F316B">
        <w:rPr>
          <w:color w:val="231F20"/>
          <w:sz w:val="24"/>
        </w:rPr>
        <w:t>that</w:t>
      </w:r>
      <w:r w:rsidRPr="001F316B">
        <w:rPr>
          <w:color w:val="231F20"/>
          <w:spacing w:val="-6"/>
          <w:sz w:val="24"/>
        </w:rPr>
        <w:t xml:space="preserve"> </w:t>
      </w:r>
      <w:r w:rsidRPr="001F316B">
        <w:rPr>
          <w:color w:val="231F20"/>
          <w:sz w:val="24"/>
        </w:rPr>
        <w:t>we</w:t>
      </w:r>
      <w:r w:rsidRPr="001F316B">
        <w:rPr>
          <w:color w:val="231F20"/>
          <w:spacing w:val="-5"/>
          <w:sz w:val="24"/>
        </w:rPr>
        <w:t xml:space="preserve"> </w:t>
      </w:r>
      <w:r w:rsidRPr="001F316B">
        <w:rPr>
          <w:color w:val="231F20"/>
          <w:sz w:val="24"/>
        </w:rPr>
        <w:t>may</w:t>
      </w:r>
      <w:r w:rsidRPr="001F316B">
        <w:rPr>
          <w:color w:val="231F20"/>
          <w:spacing w:val="-6"/>
          <w:sz w:val="24"/>
        </w:rPr>
        <w:t xml:space="preserve"> </w:t>
      </w:r>
      <w:r w:rsidRPr="001F316B">
        <w:rPr>
          <w:color w:val="231F20"/>
          <w:sz w:val="24"/>
        </w:rPr>
        <w:t>not</w:t>
      </w:r>
      <w:r w:rsidRPr="001F316B">
        <w:rPr>
          <w:color w:val="231F20"/>
          <w:spacing w:val="-5"/>
          <w:sz w:val="24"/>
        </w:rPr>
        <w:t xml:space="preserve"> </w:t>
      </w:r>
      <w:r w:rsidRPr="001F316B">
        <w:rPr>
          <w:color w:val="231F20"/>
          <w:sz w:val="24"/>
        </w:rPr>
        <w:t>understand,</w:t>
      </w:r>
      <w:r w:rsidRPr="001F316B">
        <w:rPr>
          <w:color w:val="231F20"/>
          <w:spacing w:val="-5"/>
          <w:sz w:val="24"/>
        </w:rPr>
        <w:t xml:space="preserve"> </w:t>
      </w:r>
      <w:r w:rsidRPr="001F316B">
        <w:rPr>
          <w:color w:val="231F20"/>
          <w:sz w:val="24"/>
        </w:rPr>
        <w:t>but it</w:t>
      </w:r>
      <w:r w:rsidRPr="001F316B">
        <w:rPr>
          <w:color w:val="231F20"/>
          <w:spacing w:val="-7"/>
          <w:sz w:val="24"/>
        </w:rPr>
        <w:t xml:space="preserve"> </w:t>
      </w:r>
      <w:r w:rsidRPr="001F316B">
        <w:rPr>
          <w:color w:val="231F20"/>
          <w:sz w:val="24"/>
        </w:rPr>
        <w:t>is</w:t>
      </w:r>
      <w:r w:rsidRPr="001F316B">
        <w:rPr>
          <w:color w:val="231F20"/>
          <w:spacing w:val="-7"/>
          <w:sz w:val="24"/>
        </w:rPr>
        <w:t xml:space="preserve"> </w:t>
      </w:r>
      <w:r w:rsidRPr="001F316B">
        <w:rPr>
          <w:color w:val="231F20"/>
          <w:sz w:val="24"/>
        </w:rPr>
        <w:t>very</w:t>
      </w:r>
      <w:r w:rsidRPr="001F316B">
        <w:rPr>
          <w:color w:val="231F20"/>
          <w:spacing w:val="-6"/>
          <w:sz w:val="24"/>
        </w:rPr>
        <w:t xml:space="preserve"> </w:t>
      </w:r>
      <w:r w:rsidRPr="001F316B">
        <w:rPr>
          <w:color w:val="231F20"/>
          <w:sz w:val="24"/>
        </w:rPr>
        <w:t>important</w:t>
      </w:r>
      <w:r w:rsidRPr="001F316B">
        <w:rPr>
          <w:color w:val="231F20"/>
          <w:spacing w:val="-7"/>
          <w:sz w:val="24"/>
        </w:rPr>
        <w:t xml:space="preserve"> </w:t>
      </w:r>
      <w:r w:rsidRPr="001F316B">
        <w:rPr>
          <w:color w:val="231F20"/>
          <w:sz w:val="24"/>
        </w:rPr>
        <w:t>to</w:t>
      </w:r>
      <w:r w:rsidRPr="001F316B">
        <w:rPr>
          <w:color w:val="231F20"/>
          <w:spacing w:val="-7"/>
          <w:sz w:val="24"/>
        </w:rPr>
        <w:t xml:space="preserve"> </w:t>
      </w:r>
      <w:r w:rsidRPr="001F316B">
        <w:rPr>
          <w:color w:val="231F20"/>
          <w:spacing w:val="-4"/>
          <w:sz w:val="24"/>
        </w:rPr>
        <w:t>obey,</w:t>
      </w:r>
      <w:r w:rsidRPr="001F316B">
        <w:rPr>
          <w:color w:val="231F20"/>
          <w:spacing w:val="-7"/>
          <w:sz w:val="24"/>
        </w:rPr>
        <w:t xml:space="preserve"> </w:t>
      </w:r>
      <w:r w:rsidRPr="001F316B">
        <w:rPr>
          <w:color w:val="231F20"/>
          <w:sz w:val="24"/>
        </w:rPr>
        <w:t>no</w:t>
      </w:r>
      <w:r w:rsidRPr="001F316B">
        <w:rPr>
          <w:color w:val="231F20"/>
          <w:spacing w:val="-7"/>
          <w:sz w:val="24"/>
        </w:rPr>
        <w:t xml:space="preserve"> </w:t>
      </w:r>
      <w:r w:rsidRPr="001F316B">
        <w:rPr>
          <w:color w:val="231F20"/>
          <w:sz w:val="24"/>
        </w:rPr>
        <w:t>matter</w:t>
      </w:r>
      <w:r w:rsidRPr="001F316B">
        <w:rPr>
          <w:color w:val="231F20"/>
          <w:spacing w:val="-7"/>
          <w:sz w:val="24"/>
        </w:rPr>
        <w:t xml:space="preserve"> </w:t>
      </w:r>
      <w:r w:rsidRPr="001F316B">
        <w:rPr>
          <w:color w:val="231F20"/>
          <w:sz w:val="24"/>
        </w:rPr>
        <w:t>what</w:t>
      </w:r>
      <w:r w:rsidRPr="001F316B">
        <w:rPr>
          <w:color w:val="231F20"/>
          <w:spacing w:val="-6"/>
          <w:sz w:val="24"/>
        </w:rPr>
        <w:t xml:space="preserve"> </w:t>
      </w:r>
      <w:r w:rsidRPr="001F316B">
        <w:rPr>
          <w:color w:val="231F20"/>
          <w:sz w:val="24"/>
        </w:rPr>
        <w:t>we</w:t>
      </w:r>
      <w:r w:rsidRPr="001F316B">
        <w:rPr>
          <w:color w:val="231F20"/>
          <w:spacing w:val="-6"/>
          <w:sz w:val="24"/>
        </w:rPr>
        <w:t xml:space="preserve"> </w:t>
      </w:r>
      <w:r w:rsidRPr="001F316B">
        <w:rPr>
          <w:color w:val="231F20"/>
          <w:sz w:val="24"/>
        </w:rPr>
        <w:t>think</w:t>
      </w:r>
      <w:r w:rsidRPr="001F316B">
        <w:rPr>
          <w:color w:val="231F20"/>
          <w:spacing w:val="-7"/>
          <w:sz w:val="24"/>
        </w:rPr>
        <w:t xml:space="preserve"> </w:t>
      </w:r>
      <w:r w:rsidRPr="001F316B">
        <w:rPr>
          <w:color w:val="231F20"/>
          <w:sz w:val="24"/>
        </w:rPr>
        <w:t>or</w:t>
      </w:r>
      <w:r w:rsidRPr="001F316B">
        <w:rPr>
          <w:color w:val="231F20"/>
          <w:spacing w:val="-7"/>
          <w:sz w:val="24"/>
        </w:rPr>
        <w:t xml:space="preserve"> </w:t>
      </w:r>
      <w:r w:rsidRPr="001F316B">
        <w:rPr>
          <w:color w:val="231F20"/>
          <w:sz w:val="24"/>
        </w:rPr>
        <w:t>feel.</w:t>
      </w:r>
      <w:r w:rsidRPr="001F316B">
        <w:rPr>
          <w:color w:val="231F20"/>
          <w:spacing w:val="-11"/>
          <w:sz w:val="24"/>
        </w:rPr>
        <w:t xml:space="preserve"> </w:t>
      </w:r>
      <w:r w:rsidRPr="001F316B">
        <w:rPr>
          <w:color w:val="231F20"/>
          <w:spacing w:val="-10"/>
          <w:sz w:val="24"/>
        </w:rPr>
        <w:t>We</w:t>
      </w:r>
      <w:r w:rsidRPr="001F316B">
        <w:rPr>
          <w:color w:val="231F20"/>
          <w:spacing w:val="-6"/>
          <w:sz w:val="24"/>
        </w:rPr>
        <w:t xml:space="preserve"> </w:t>
      </w:r>
      <w:r w:rsidRPr="001F316B">
        <w:rPr>
          <w:color w:val="231F20"/>
          <w:sz w:val="24"/>
        </w:rPr>
        <w:t>must</w:t>
      </w:r>
      <w:r w:rsidRPr="001F316B">
        <w:rPr>
          <w:color w:val="231F20"/>
          <w:spacing w:val="-7"/>
          <w:sz w:val="24"/>
        </w:rPr>
        <w:t xml:space="preserve"> </w:t>
      </w:r>
      <w:r w:rsidRPr="001F316B">
        <w:rPr>
          <w:color w:val="231F20"/>
          <w:sz w:val="24"/>
        </w:rPr>
        <w:t>trust</w:t>
      </w:r>
      <w:r w:rsidRPr="001F316B">
        <w:rPr>
          <w:color w:val="231F20"/>
          <w:spacing w:val="-7"/>
          <w:sz w:val="24"/>
        </w:rPr>
        <w:t xml:space="preserve"> </w:t>
      </w:r>
      <w:r w:rsidRPr="001F316B">
        <w:rPr>
          <w:color w:val="231F20"/>
          <w:sz w:val="24"/>
        </w:rPr>
        <w:t>God.</w:t>
      </w:r>
      <w:r w:rsidRPr="001F316B">
        <w:rPr>
          <w:color w:val="231F20"/>
          <w:spacing w:val="-11"/>
          <w:sz w:val="24"/>
        </w:rPr>
        <w:t xml:space="preserve"> </w:t>
      </w:r>
      <w:r w:rsidRPr="001F316B">
        <w:rPr>
          <w:color w:val="231F20"/>
          <w:sz w:val="24"/>
        </w:rPr>
        <w:t>What</w:t>
      </w:r>
      <w:r w:rsidRPr="001F316B">
        <w:rPr>
          <w:color w:val="231F20"/>
          <w:spacing w:val="-7"/>
          <w:sz w:val="24"/>
        </w:rPr>
        <w:t xml:space="preserve"> </w:t>
      </w:r>
      <w:r w:rsidRPr="001F316B">
        <w:rPr>
          <w:color w:val="231F20"/>
          <w:sz w:val="24"/>
        </w:rPr>
        <w:t>is</w:t>
      </w:r>
      <w:r w:rsidRPr="001F316B">
        <w:rPr>
          <w:color w:val="231F20"/>
          <w:spacing w:val="-7"/>
          <w:sz w:val="24"/>
        </w:rPr>
        <w:t xml:space="preserve"> </w:t>
      </w:r>
      <w:r w:rsidRPr="001F316B">
        <w:rPr>
          <w:color w:val="231F20"/>
          <w:sz w:val="24"/>
        </w:rPr>
        <w:t>trust?</w:t>
      </w:r>
      <w:r w:rsidRPr="001F316B">
        <w:rPr>
          <w:color w:val="231F20"/>
          <w:spacing w:val="-11"/>
          <w:sz w:val="24"/>
        </w:rPr>
        <w:t xml:space="preserve"> </w:t>
      </w:r>
      <w:r w:rsidRPr="001F316B">
        <w:rPr>
          <w:color w:val="231F20"/>
          <w:sz w:val="24"/>
        </w:rPr>
        <w:t>Trust is having faith and confidence in someone else and what he says. Trust gives us a feeling of safety and</w:t>
      </w:r>
      <w:r w:rsidRPr="001F316B">
        <w:rPr>
          <w:color w:val="231F20"/>
          <w:spacing w:val="-6"/>
          <w:sz w:val="24"/>
        </w:rPr>
        <w:t xml:space="preserve"> </w:t>
      </w:r>
      <w:r w:rsidRPr="001F316B">
        <w:rPr>
          <w:color w:val="231F20"/>
          <w:spacing w:val="-3"/>
          <w:sz w:val="24"/>
        </w:rPr>
        <w:t>security,</w:t>
      </w:r>
      <w:r w:rsidRPr="001F316B">
        <w:rPr>
          <w:color w:val="231F20"/>
          <w:spacing w:val="-6"/>
          <w:sz w:val="24"/>
        </w:rPr>
        <w:t xml:space="preserve"> </w:t>
      </w:r>
      <w:r w:rsidRPr="001F316B">
        <w:rPr>
          <w:color w:val="231F20"/>
          <w:sz w:val="24"/>
        </w:rPr>
        <w:t>without</w:t>
      </w:r>
      <w:r w:rsidRPr="001F316B">
        <w:rPr>
          <w:color w:val="231F20"/>
          <w:spacing w:val="-6"/>
          <w:sz w:val="24"/>
        </w:rPr>
        <w:t xml:space="preserve"> </w:t>
      </w:r>
      <w:r w:rsidRPr="001F316B">
        <w:rPr>
          <w:color w:val="231F20"/>
          <w:spacing w:val="-3"/>
          <w:sz w:val="24"/>
        </w:rPr>
        <w:t>fear.</w:t>
      </w:r>
      <w:r w:rsidRPr="001F316B">
        <w:rPr>
          <w:color w:val="231F20"/>
          <w:spacing w:val="-6"/>
          <w:sz w:val="24"/>
        </w:rPr>
        <w:t xml:space="preserve"> </w:t>
      </w:r>
      <w:r w:rsidRPr="001F316B">
        <w:rPr>
          <w:color w:val="231F20"/>
          <w:sz w:val="24"/>
        </w:rPr>
        <w:t>If</w:t>
      </w:r>
      <w:r w:rsidRPr="001F316B">
        <w:rPr>
          <w:color w:val="231F20"/>
          <w:spacing w:val="-6"/>
          <w:sz w:val="24"/>
        </w:rPr>
        <w:t xml:space="preserve"> </w:t>
      </w:r>
      <w:r w:rsidRPr="001F316B">
        <w:rPr>
          <w:color w:val="231F20"/>
          <w:sz w:val="24"/>
        </w:rPr>
        <w:t>we</w:t>
      </w:r>
      <w:r w:rsidRPr="001F316B">
        <w:rPr>
          <w:color w:val="231F20"/>
          <w:spacing w:val="-6"/>
          <w:sz w:val="24"/>
        </w:rPr>
        <w:t xml:space="preserve"> </w:t>
      </w:r>
      <w:r w:rsidRPr="001F316B">
        <w:rPr>
          <w:color w:val="231F20"/>
          <w:sz w:val="24"/>
        </w:rPr>
        <w:t>believe</w:t>
      </w:r>
      <w:r w:rsidRPr="001F316B">
        <w:rPr>
          <w:color w:val="231F20"/>
          <w:spacing w:val="-6"/>
          <w:sz w:val="24"/>
        </w:rPr>
        <w:t xml:space="preserve"> </w:t>
      </w:r>
      <w:r w:rsidRPr="001F316B">
        <w:rPr>
          <w:color w:val="231F20"/>
          <w:sz w:val="24"/>
        </w:rPr>
        <w:t>and</w:t>
      </w:r>
      <w:r w:rsidRPr="001F316B">
        <w:rPr>
          <w:color w:val="231F20"/>
          <w:spacing w:val="-6"/>
          <w:sz w:val="24"/>
        </w:rPr>
        <w:t xml:space="preserve"> </w:t>
      </w:r>
      <w:r w:rsidRPr="001F316B">
        <w:rPr>
          <w:color w:val="231F20"/>
          <w:sz w:val="24"/>
        </w:rPr>
        <w:t>trust</w:t>
      </w:r>
      <w:r w:rsidRPr="001F316B">
        <w:rPr>
          <w:color w:val="231F20"/>
          <w:spacing w:val="-7"/>
          <w:sz w:val="24"/>
        </w:rPr>
        <w:t xml:space="preserve"> </w:t>
      </w:r>
      <w:r w:rsidRPr="001F316B">
        <w:rPr>
          <w:color w:val="231F20"/>
          <w:sz w:val="24"/>
        </w:rPr>
        <w:t>God,</w:t>
      </w:r>
      <w:r w:rsidRPr="001F316B">
        <w:rPr>
          <w:color w:val="231F20"/>
          <w:spacing w:val="-6"/>
          <w:sz w:val="24"/>
        </w:rPr>
        <w:t xml:space="preserve"> </w:t>
      </w:r>
      <w:r w:rsidRPr="001F316B">
        <w:rPr>
          <w:color w:val="231F20"/>
          <w:sz w:val="24"/>
        </w:rPr>
        <w:t>we</w:t>
      </w:r>
      <w:r w:rsidRPr="001F316B">
        <w:rPr>
          <w:color w:val="231F20"/>
          <w:spacing w:val="-6"/>
          <w:sz w:val="24"/>
        </w:rPr>
        <w:t xml:space="preserve"> </w:t>
      </w:r>
      <w:r w:rsidRPr="001F316B">
        <w:rPr>
          <w:color w:val="231F20"/>
          <w:sz w:val="24"/>
        </w:rPr>
        <w:t>will</w:t>
      </w:r>
      <w:r w:rsidRPr="001F316B">
        <w:rPr>
          <w:color w:val="231F20"/>
          <w:spacing w:val="-6"/>
          <w:sz w:val="24"/>
        </w:rPr>
        <w:t xml:space="preserve"> </w:t>
      </w:r>
      <w:r w:rsidRPr="001F316B">
        <w:rPr>
          <w:color w:val="231F20"/>
          <w:sz w:val="24"/>
        </w:rPr>
        <w:t>choose</w:t>
      </w:r>
      <w:r w:rsidRPr="001F316B">
        <w:rPr>
          <w:color w:val="231F20"/>
          <w:spacing w:val="-7"/>
          <w:sz w:val="24"/>
        </w:rPr>
        <w:t xml:space="preserve"> </w:t>
      </w:r>
      <w:r w:rsidRPr="001F316B">
        <w:rPr>
          <w:color w:val="231F20"/>
          <w:sz w:val="24"/>
        </w:rPr>
        <w:t>to</w:t>
      </w:r>
      <w:r w:rsidRPr="001F316B">
        <w:rPr>
          <w:color w:val="231F20"/>
          <w:spacing w:val="-6"/>
          <w:sz w:val="24"/>
        </w:rPr>
        <w:t xml:space="preserve"> </w:t>
      </w:r>
      <w:r w:rsidRPr="001F316B">
        <w:rPr>
          <w:color w:val="231F20"/>
          <w:sz w:val="24"/>
        </w:rPr>
        <w:t>obey</w:t>
      </w:r>
      <w:r w:rsidRPr="001F316B">
        <w:rPr>
          <w:color w:val="231F20"/>
          <w:spacing w:val="-6"/>
          <w:sz w:val="24"/>
        </w:rPr>
        <w:t xml:space="preserve"> </w:t>
      </w:r>
      <w:r w:rsidRPr="001F316B">
        <w:rPr>
          <w:color w:val="231F20"/>
          <w:sz w:val="24"/>
        </w:rPr>
        <w:t>(Example:</w:t>
      </w:r>
      <w:r w:rsidRPr="001F316B">
        <w:rPr>
          <w:color w:val="231F20"/>
          <w:spacing w:val="-6"/>
          <w:sz w:val="24"/>
        </w:rPr>
        <w:t xml:space="preserve"> </w:t>
      </w:r>
      <w:r w:rsidRPr="001F316B">
        <w:rPr>
          <w:color w:val="231F20"/>
          <w:sz w:val="24"/>
        </w:rPr>
        <w:t>baby</w:t>
      </w:r>
      <w:r w:rsidRPr="001F316B">
        <w:rPr>
          <w:color w:val="231F20"/>
          <w:spacing w:val="-6"/>
          <w:sz w:val="24"/>
        </w:rPr>
        <w:t xml:space="preserve"> </w:t>
      </w:r>
      <w:r w:rsidRPr="001F316B">
        <w:rPr>
          <w:color w:val="231F20"/>
          <w:sz w:val="24"/>
        </w:rPr>
        <w:t>birds or ducks following their</w:t>
      </w:r>
      <w:r w:rsidRPr="001F316B">
        <w:rPr>
          <w:color w:val="231F20"/>
          <w:spacing w:val="-1"/>
          <w:sz w:val="24"/>
        </w:rPr>
        <w:t xml:space="preserve"> </w:t>
      </w:r>
      <w:r w:rsidRPr="001F316B">
        <w:rPr>
          <w:color w:val="231F20"/>
          <w:sz w:val="24"/>
        </w:rPr>
        <w:t>mother).</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435ECA" w:rsidRPr="00435ECA" w:rsidRDefault="00435ECA" w:rsidP="00435ECA">
      <w:pPr>
        <w:pStyle w:val="ListParagraph"/>
        <w:numPr>
          <w:ilvl w:val="0"/>
          <w:numId w:val="6"/>
        </w:numPr>
        <w:tabs>
          <w:tab w:val="left" w:pos="2559"/>
          <w:tab w:val="left" w:pos="2560"/>
        </w:tabs>
        <w:spacing w:line="249" w:lineRule="auto"/>
        <w:ind w:right="871"/>
        <w:rPr>
          <w:rFonts w:ascii="Symbol" w:hAnsi="Symbol"/>
          <w:sz w:val="24"/>
        </w:rPr>
      </w:pPr>
      <w:r w:rsidRPr="00435ECA">
        <w:rPr>
          <w:sz w:val="24"/>
        </w:rPr>
        <w:t xml:space="preserve">Decorate room </w:t>
      </w:r>
      <w:r w:rsidR="0085398E">
        <w:rPr>
          <w:sz w:val="24"/>
        </w:rPr>
        <w:t xml:space="preserve">or bulletin board </w:t>
      </w:r>
      <w:r w:rsidRPr="00435ECA">
        <w:rPr>
          <w:sz w:val="24"/>
        </w:rPr>
        <w:t>as a “travelogue” for</w:t>
      </w:r>
      <w:r w:rsidRPr="00435ECA">
        <w:rPr>
          <w:spacing w:val="-43"/>
          <w:sz w:val="24"/>
        </w:rPr>
        <w:t xml:space="preserve"> </w:t>
      </w:r>
      <w:r w:rsidRPr="00435ECA">
        <w:rPr>
          <w:sz w:val="24"/>
        </w:rPr>
        <w:t xml:space="preserve">Abram’s Journey of Faith. Include </w:t>
      </w:r>
      <w:r w:rsidRPr="00435ECA">
        <w:rPr>
          <w:spacing w:val="-8"/>
          <w:sz w:val="24"/>
        </w:rPr>
        <w:t xml:space="preserve">Ur, </w:t>
      </w:r>
      <w:r w:rsidRPr="00435ECA">
        <w:rPr>
          <w:sz w:val="24"/>
        </w:rPr>
        <w:t xml:space="preserve">Haran, </w:t>
      </w:r>
      <w:proofErr w:type="spellStart"/>
      <w:r w:rsidRPr="00435ECA">
        <w:rPr>
          <w:sz w:val="24"/>
        </w:rPr>
        <w:t>Shechem</w:t>
      </w:r>
      <w:proofErr w:type="spellEnd"/>
      <w:r w:rsidRPr="00435ECA">
        <w:rPr>
          <w:sz w:val="24"/>
        </w:rPr>
        <w:t xml:space="preserve">, Ai, Bethel, Mt. Moriah, the Jordan </w:t>
      </w:r>
      <w:r w:rsidRPr="00435ECA">
        <w:rPr>
          <w:spacing w:val="-5"/>
          <w:sz w:val="24"/>
        </w:rPr>
        <w:t xml:space="preserve">River, </w:t>
      </w:r>
      <w:r w:rsidRPr="00435ECA">
        <w:rPr>
          <w:sz w:val="24"/>
        </w:rPr>
        <w:t xml:space="preserve">Sodom and Gomorrah, Egypt, etc. </w:t>
      </w:r>
      <w:r w:rsidRPr="00435ECA">
        <w:rPr>
          <w:spacing w:val="-6"/>
          <w:sz w:val="24"/>
        </w:rPr>
        <w:t xml:space="preserve">Tell </w:t>
      </w:r>
      <w:r w:rsidRPr="00435ECA">
        <w:rPr>
          <w:sz w:val="24"/>
        </w:rPr>
        <w:t xml:space="preserve">this and each of the following stories from Abram’s life as you move the children from place to place. Have cutouts of each of Abram’s family and move them from place to place (Leave “Haran” at Ur and </w:t>
      </w:r>
      <w:r w:rsidRPr="00435ECA">
        <w:rPr>
          <w:spacing w:val="-4"/>
          <w:sz w:val="24"/>
        </w:rPr>
        <w:t>“</w:t>
      </w:r>
      <w:proofErr w:type="spellStart"/>
      <w:r w:rsidRPr="00435ECA">
        <w:rPr>
          <w:spacing w:val="-4"/>
          <w:sz w:val="24"/>
        </w:rPr>
        <w:t>Terah</w:t>
      </w:r>
      <w:proofErr w:type="spellEnd"/>
      <w:r w:rsidRPr="00435ECA">
        <w:rPr>
          <w:spacing w:val="-4"/>
          <w:sz w:val="24"/>
        </w:rPr>
        <w:t xml:space="preserve">” </w:t>
      </w:r>
      <w:r w:rsidRPr="00435ECA">
        <w:rPr>
          <w:sz w:val="24"/>
        </w:rPr>
        <w:t xml:space="preserve">at the city of Haran). Place cutouts of an altar at </w:t>
      </w:r>
      <w:proofErr w:type="spellStart"/>
      <w:r w:rsidRPr="00435ECA">
        <w:rPr>
          <w:sz w:val="24"/>
        </w:rPr>
        <w:t>Shechem</w:t>
      </w:r>
      <w:proofErr w:type="spellEnd"/>
      <w:r w:rsidRPr="00435ECA">
        <w:rPr>
          <w:sz w:val="24"/>
        </w:rPr>
        <w:t xml:space="preserve"> and between Ai and</w:t>
      </w:r>
      <w:r w:rsidRPr="00435ECA">
        <w:rPr>
          <w:spacing w:val="-36"/>
          <w:sz w:val="24"/>
        </w:rPr>
        <w:t xml:space="preserve"> </w:t>
      </w:r>
      <w:r w:rsidRPr="00435ECA">
        <w:rPr>
          <w:sz w:val="24"/>
        </w:rPr>
        <w:t>Bethel.).</w:t>
      </w:r>
    </w:p>
    <w:p w:rsidR="00435ECA" w:rsidRPr="00435ECA" w:rsidRDefault="00435ECA" w:rsidP="00435ECA">
      <w:pPr>
        <w:pStyle w:val="ListParagraph"/>
        <w:numPr>
          <w:ilvl w:val="0"/>
          <w:numId w:val="6"/>
        </w:numPr>
        <w:tabs>
          <w:tab w:val="left" w:pos="2559"/>
          <w:tab w:val="left" w:pos="2560"/>
        </w:tabs>
        <w:spacing w:line="249" w:lineRule="auto"/>
        <w:ind w:right="871"/>
        <w:rPr>
          <w:rFonts w:ascii="Symbol" w:hAnsi="Symbol"/>
          <w:sz w:val="24"/>
        </w:rPr>
      </w:pPr>
      <w:r>
        <w:rPr>
          <w:sz w:val="24"/>
        </w:rPr>
        <w:t>Set up a tent to tell the story in.</w:t>
      </w:r>
    </w:p>
    <w:p w:rsidR="00435ECA" w:rsidRPr="00435ECA" w:rsidRDefault="00435ECA" w:rsidP="00435ECA">
      <w:pPr>
        <w:pStyle w:val="ListParagraph"/>
        <w:numPr>
          <w:ilvl w:val="0"/>
          <w:numId w:val="6"/>
        </w:numPr>
        <w:tabs>
          <w:tab w:val="left" w:pos="2559"/>
          <w:tab w:val="left" w:pos="2560"/>
        </w:tabs>
        <w:spacing w:line="249" w:lineRule="auto"/>
        <w:ind w:right="871"/>
        <w:rPr>
          <w:rFonts w:ascii="Symbol" w:hAnsi="Symbol"/>
          <w:sz w:val="24"/>
        </w:rPr>
      </w:pPr>
      <w:r>
        <w:rPr>
          <w:sz w:val="24"/>
        </w:rPr>
        <w:t>Suitcases or things you might use when traveling</w:t>
      </w:r>
    </w:p>
    <w:p w:rsidR="0051129F" w:rsidRDefault="0051129F">
      <w:pPr>
        <w:rPr>
          <w:rFonts w:ascii="Bookman Old Style"/>
          <w:color w:val="FF9900"/>
          <w:sz w:val="28"/>
        </w:rPr>
      </w:pPr>
      <w:bookmarkStart w:id="0" w:name="_GoBack"/>
      <w:bookmarkEnd w:id="0"/>
      <w:r>
        <w:rPr>
          <w:rFonts w:ascii="Bookman Old Style"/>
          <w:color w:val="FF9900"/>
          <w:sz w:val="28"/>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6669D8" w:rsidRDefault="00DB4B1C" w:rsidP="00775DFE">
      <w:pPr>
        <w:pStyle w:val="Heading5"/>
        <w:spacing w:line="240" w:lineRule="auto"/>
        <w:ind w:left="0"/>
        <w:jc w:val="center"/>
      </w:pPr>
      <w:r>
        <w:rPr>
          <w:color w:val="231F20"/>
        </w:rPr>
        <w:t>“</w:t>
      </w:r>
      <w:r w:rsidR="00435ECA">
        <w:rPr>
          <w:color w:val="231F20"/>
        </w:rPr>
        <w:t>Father Abraham</w:t>
      </w:r>
      <w:r>
        <w:rPr>
          <w:color w:val="231F20"/>
        </w:rPr>
        <w:t>”</w:t>
      </w:r>
      <w:bookmarkStart w:id="1" w:name="_bookmark0"/>
      <w:bookmarkEnd w:id="1"/>
      <w:r w:rsidR="00435ECA">
        <w:rPr>
          <w:color w:val="231F20"/>
        </w:rPr>
        <w:t>*</w:t>
      </w:r>
    </w:p>
    <w:p w:rsidR="00775DFE" w:rsidRDefault="00435ECA" w:rsidP="00775DFE">
      <w:pPr>
        <w:pStyle w:val="BodyText"/>
        <w:spacing w:before="12" w:line="249" w:lineRule="auto"/>
        <w:jc w:val="center"/>
        <w:rPr>
          <w:color w:val="231F20"/>
        </w:rPr>
      </w:pPr>
      <w:r>
        <w:rPr>
          <w:color w:val="231F20"/>
        </w:rPr>
        <w:t>Father Abraham had many sons</w:t>
      </w:r>
    </w:p>
    <w:p w:rsidR="00435ECA" w:rsidRDefault="00435ECA" w:rsidP="00775DFE">
      <w:pPr>
        <w:pStyle w:val="BodyText"/>
        <w:spacing w:before="12" w:line="249" w:lineRule="auto"/>
        <w:jc w:val="center"/>
        <w:rPr>
          <w:color w:val="231F20"/>
        </w:rPr>
      </w:pPr>
      <w:r>
        <w:rPr>
          <w:color w:val="231F20"/>
        </w:rPr>
        <w:t>And many sons had Father Abraham</w:t>
      </w:r>
    </w:p>
    <w:p w:rsidR="00435ECA" w:rsidRDefault="00435ECA" w:rsidP="00775DFE">
      <w:pPr>
        <w:pStyle w:val="BodyText"/>
        <w:spacing w:before="12" w:line="249" w:lineRule="auto"/>
        <w:jc w:val="center"/>
        <w:rPr>
          <w:color w:val="231F20"/>
        </w:rPr>
      </w:pPr>
      <w:r>
        <w:rPr>
          <w:color w:val="231F20"/>
        </w:rPr>
        <w:t>And I am one of them and so are you</w:t>
      </w:r>
    </w:p>
    <w:p w:rsidR="00435ECA" w:rsidRDefault="00435ECA" w:rsidP="00775DFE">
      <w:pPr>
        <w:pStyle w:val="BodyText"/>
        <w:spacing w:before="12" w:line="249" w:lineRule="auto"/>
        <w:jc w:val="center"/>
        <w:rPr>
          <w:color w:val="231F20"/>
        </w:rPr>
      </w:pPr>
      <w:r>
        <w:rPr>
          <w:color w:val="231F20"/>
        </w:rPr>
        <w:t>So let’s all praise the Lord</w:t>
      </w:r>
    </w:p>
    <w:p w:rsidR="00435ECA" w:rsidRDefault="00435ECA" w:rsidP="00775DFE">
      <w:pPr>
        <w:pStyle w:val="BodyText"/>
        <w:spacing w:before="12" w:line="249" w:lineRule="auto"/>
        <w:jc w:val="center"/>
        <w:rPr>
          <w:color w:val="231F20"/>
        </w:rPr>
      </w:pPr>
      <w:r>
        <w:rPr>
          <w:color w:val="231F20"/>
        </w:rPr>
        <w:t>(Right arm)</w:t>
      </w:r>
    </w:p>
    <w:p w:rsidR="00435ECA" w:rsidRDefault="00435ECA" w:rsidP="00775DFE">
      <w:pPr>
        <w:pStyle w:val="BodyText"/>
        <w:spacing w:before="12" w:line="249" w:lineRule="auto"/>
        <w:jc w:val="center"/>
        <w:rPr>
          <w:color w:val="231F20"/>
        </w:rPr>
      </w:pPr>
    </w:p>
    <w:p w:rsidR="00435ECA" w:rsidRDefault="00435ECA" w:rsidP="00775DFE">
      <w:pPr>
        <w:pStyle w:val="BodyText"/>
        <w:spacing w:before="12" w:line="249" w:lineRule="auto"/>
        <w:jc w:val="center"/>
        <w:rPr>
          <w:color w:val="231F20"/>
        </w:rPr>
      </w:pPr>
      <w:r>
        <w:rPr>
          <w:color w:val="231F20"/>
        </w:rPr>
        <w:t>V.2 (Left arm)</w:t>
      </w:r>
    </w:p>
    <w:p w:rsidR="00435ECA" w:rsidRDefault="00435ECA" w:rsidP="00775DFE">
      <w:pPr>
        <w:pStyle w:val="BodyText"/>
        <w:spacing w:before="12" w:line="249" w:lineRule="auto"/>
        <w:jc w:val="center"/>
        <w:rPr>
          <w:color w:val="231F20"/>
        </w:rPr>
      </w:pPr>
      <w:r>
        <w:rPr>
          <w:color w:val="231F20"/>
        </w:rPr>
        <w:t xml:space="preserve">V.3 </w:t>
      </w:r>
      <w:proofErr w:type="gramStart"/>
      <w:r>
        <w:rPr>
          <w:color w:val="231F20"/>
        </w:rPr>
        <w:t>( Right</w:t>
      </w:r>
      <w:proofErr w:type="gramEnd"/>
      <w:r>
        <w:rPr>
          <w:color w:val="231F20"/>
        </w:rPr>
        <w:t xml:space="preserve"> foot</w:t>
      </w:r>
    </w:p>
    <w:p w:rsidR="00435ECA" w:rsidRDefault="00435ECA" w:rsidP="00775DFE">
      <w:pPr>
        <w:pStyle w:val="BodyText"/>
        <w:spacing w:before="12" w:line="249" w:lineRule="auto"/>
        <w:jc w:val="center"/>
        <w:rPr>
          <w:color w:val="231F20"/>
        </w:rPr>
      </w:pPr>
      <w:r>
        <w:rPr>
          <w:color w:val="231F20"/>
        </w:rPr>
        <w:t>V.4 (Left foot)</w:t>
      </w:r>
    </w:p>
    <w:p w:rsidR="00435ECA" w:rsidRDefault="00435ECA" w:rsidP="00775DFE">
      <w:pPr>
        <w:pStyle w:val="BodyText"/>
        <w:spacing w:before="12" w:line="249" w:lineRule="auto"/>
        <w:jc w:val="center"/>
        <w:rPr>
          <w:color w:val="231F20"/>
        </w:rPr>
      </w:pPr>
      <w:r>
        <w:rPr>
          <w:color w:val="231F20"/>
        </w:rPr>
        <w:t>V.5 (Chin up)</w:t>
      </w:r>
    </w:p>
    <w:p w:rsidR="00435ECA" w:rsidRDefault="00435ECA" w:rsidP="00775DFE">
      <w:pPr>
        <w:pStyle w:val="BodyText"/>
        <w:spacing w:before="12" w:line="249" w:lineRule="auto"/>
        <w:jc w:val="center"/>
        <w:rPr>
          <w:color w:val="231F20"/>
        </w:rPr>
      </w:pPr>
      <w:r>
        <w:rPr>
          <w:color w:val="231F20"/>
        </w:rPr>
        <w:t>V.6 (Tongue out)</w:t>
      </w:r>
    </w:p>
    <w:p w:rsidR="00435ECA" w:rsidRDefault="00435ECA" w:rsidP="00775DFE">
      <w:pPr>
        <w:pStyle w:val="BodyText"/>
        <w:spacing w:before="12" w:line="249" w:lineRule="auto"/>
        <w:jc w:val="center"/>
        <w:rPr>
          <w:color w:val="231F20"/>
        </w:rPr>
      </w:pPr>
      <w:r>
        <w:rPr>
          <w:color w:val="231F20"/>
        </w:rPr>
        <w:t>V.7 (Turn Around, sit down)</w:t>
      </w:r>
    </w:p>
    <w:p w:rsidR="00435ECA" w:rsidRDefault="00435ECA" w:rsidP="00775DFE">
      <w:pPr>
        <w:pStyle w:val="BodyText"/>
        <w:spacing w:before="12" w:line="249" w:lineRule="auto"/>
        <w:jc w:val="center"/>
        <w:rPr>
          <w:color w:val="231F20"/>
        </w:rPr>
      </w:pPr>
    </w:p>
    <w:p w:rsidR="00435ECA" w:rsidRDefault="00435ECA" w:rsidP="00435ECA">
      <w:pPr>
        <w:pStyle w:val="BodyText"/>
        <w:spacing w:before="12" w:line="249" w:lineRule="auto"/>
        <w:rPr>
          <w:color w:val="231F20"/>
        </w:rPr>
      </w:pPr>
      <w:r>
        <w:rPr>
          <w:color w:val="231F20"/>
        </w:rPr>
        <w:t>*Discuss how God kept his promise to Abram that he would have a big family – many sons. Christians are adopted into the family of Abraham through Christ. This is how we are sons of Abraham.</w:t>
      </w:r>
    </w:p>
    <w:p w:rsidR="00AB7165" w:rsidRDefault="00AB7165" w:rsidP="00435ECA">
      <w:pPr>
        <w:pStyle w:val="BodyText"/>
        <w:spacing w:before="12" w:line="249" w:lineRule="auto"/>
        <w:rPr>
          <w:color w:val="231F20"/>
        </w:rPr>
      </w:pPr>
    </w:p>
    <w:p w:rsidR="00AB7165" w:rsidRPr="00AB7165" w:rsidRDefault="00AB7165" w:rsidP="00AB7165">
      <w:pPr>
        <w:pStyle w:val="BodyText"/>
        <w:spacing w:before="12" w:line="249" w:lineRule="auto"/>
        <w:jc w:val="center"/>
        <w:rPr>
          <w:b/>
          <w:color w:val="231F20"/>
        </w:rPr>
      </w:pPr>
      <w:r w:rsidRPr="00AB7165">
        <w:rPr>
          <w:b/>
          <w:color w:val="231F20"/>
        </w:rPr>
        <w:t>“3 Wandering Jews”</w:t>
      </w:r>
    </w:p>
    <w:p w:rsidR="00AB7165" w:rsidRDefault="00AB7165" w:rsidP="00AB7165">
      <w:pPr>
        <w:pStyle w:val="BodyText"/>
        <w:spacing w:before="12" w:line="249" w:lineRule="auto"/>
        <w:jc w:val="center"/>
        <w:rPr>
          <w:color w:val="231F20"/>
        </w:rPr>
      </w:pPr>
    </w:p>
    <w:p w:rsidR="00AB7165" w:rsidRDefault="00AB7165" w:rsidP="00AB7165">
      <w:pPr>
        <w:pStyle w:val="BodyText"/>
        <w:spacing w:before="12" w:line="249" w:lineRule="auto"/>
        <w:jc w:val="center"/>
        <w:rPr>
          <w:color w:val="231F20"/>
        </w:rPr>
      </w:pPr>
      <w:r>
        <w:rPr>
          <w:color w:val="231F20"/>
        </w:rPr>
        <w:t>Once there were 3 wandering Jews (repeat)</w:t>
      </w:r>
    </w:p>
    <w:p w:rsidR="00AB7165" w:rsidRDefault="00AB7165" w:rsidP="00AB7165">
      <w:pPr>
        <w:pStyle w:val="BodyText"/>
        <w:spacing w:before="12" w:line="249" w:lineRule="auto"/>
        <w:jc w:val="center"/>
        <w:rPr>
          <w:color w:val="231F20"/>
        </w:rPr>
      </w:pPr>
      <w:r>
        <w:rPr>
          <w:color w:val="231F20"/>
        </w:rPr>
        <w:t>Wandering, wandering, Jew-Jew-Jews (repeat)</w:t>
      </w:r>
    </w:p>
    <w:p w:rsidR="00AB7165" w:rsidRDefault="00AB7165" w:rsidP="00AB7165">
      <w:pPr>
        <w:pStyle w:val="BodyText"/>
        <w:spacing w:before="12" w:line="249" w:lineRule="auto"/>
        <w:jc w:val="center"/>
        <w:rPr>
          <w:color w:val="231F20"/>
        </w:rPr>
      </w:pPr>
      <w:r>
        <w:rPr>
          <w:color w:val="231F20"/>
        </w:rPr>
        <w:t>Once there were 3 wandering Jews.</w:t>
      </w:r>
    </w:p>
    <w:p w:rsidR="00AB7165" w:rsidRDefault="00AB7165" w:rsidP="00AB7165">
      <w:pPr>
        <w:pStyle w:val="BodyText"/>
        <w:spacing w:before="12" w:line="249" w:lineRule="auto"/>
        <w:jc w:val="center"/>
        <w:rPr>
          <w:color w:val="231F20"/>
        </w:rPr>
      </w:pPr>
    </w:p>
    <w:p w:rsidR="00AB7165" w:rsidRDefault="00AB7165" w:rsidP="00AB7165">
      <w:pPr>
        <w:pStyle w:val="BodyText"/>
        <w:spacing w:before="12" w:line="249" w:lineRule="auto"/>
        <w:jc w:val="center"/>
        <w:rPr>
          <w:color w:val="231F20"/>
        </w:rPr>
      </w:pPr>
      <w:r>
        <w:rPr>
          <w:color w:val="231F20"/>
        </w:rPr>
        <w:t>The first one’s name was Abraham (repeat)</w:t>
      </w:r>
    </w:p>
    <w:p w:rsidR="00AB7165" w:rsidRDefault="00AB7165" w:rsidP="00AB7165">
      <w:pPr>
        <w:pStyle w:val="BodyText"/>
        <w:spacing w:before="12" w:line="249" w:lineRule="auto"/>
        <w:jc w:val="center"/>
        <w:rPr>
          <w:color w:val="231F20"/>
        </w:rPr>
      </w:pPr>
      <w:proofErr w:type="spellStart"/>
      <w:r>
        <w:rPr>
          <w:color w:val="231F20"/>
        </w:rPr>
        <w:t>Abra</w:t>
      </w:r>
      <w:proofErr w:type="spellEnd"/>
      <w:r>
        <w:rPr>
          <w:color w:val="231F20"/>
        </w:rPr>
        <w:t>-</w:t>
      </w:r>
      <w:proofErr w:type="spellStart"/>
      <w:r>
        <w:rPr>
          <w:color w:val="231F20"/>
        </w:rPr>
        <w:t>Abra</w:t>
      </w:r>
      <w:proofErr w:type="spellEnd"/>
      <w:r>
        <w:rPr>
          <w:color w:val="231F20"/>
        </w:rPr>
        <w:t>-ham-ham-ham (repeat)</w:t>
      </w:r>
    </w:p>
    <w:p w:rsidR="00AB7165" w:rsidRDefault="00AB7165" w:rsidP="00AB7165">
      <w:pPr>
        <w:pStyle w:val="BodyText"/>
        <w:spacing w:before="12" w:line="249" w:lineRule="auto"/>
        <w:jc w:val="center"/>
        <w:rPr>
          <w:color w:val="231F20"/>
        </w:rPr>
      </w:pPr>
      <w:r>
        <w:rPr>
          <w:color w:val="231F20"/>
        </w:rPr>
        <w:t>The first one’s name was Abraham</w:t>
      </w:r>
    </w:p>
    <w:p w:rsidR="00AB7165" w:rsidRDefault="00AB7165" w:rsidP="00AB7165">
      <w:pPr>
        <w:pStyle w:val="BodyText"/>
        <w:spacing w:before="12" w:line="249" w:lineRule="auto"/>
        <w:jc w:val="center"/>
        <w:rPr>
          <w:color w:val="231F20"/>
        </w:rPr>
      </w:pPr>
    </w:p>
    <w:p w:rsidR="00AB7165" w:rsidRDefault="00AB7165" w:rsidP="00AB7165">
      <w:pPr>
        <w:pStyle w:val="BodyText"/>
        <w:spacing w:before="12" w:line="249" w:lineRule="auto"/>
        <w:jc w:val="center"/>
        <w:rPr>
          <w:color w:val="231F20"/>
        </w:rPr>
      </w:pPr>
      <w:r>
        <w:rPr>
          <w:color w:val="231F20"/>
        </w:rPr>
        <w:t>The second one’s name was Isaac (repeat)</w:t>
      </w:r>
    </w:p>
    <w:p w:rsidR="00AB7165" w:rsidRDefault="00AB7165" w:rsidP="00AB7165">
      <w:pPr>
        <w:pStyle w:val="BodyText"/>
        <w:spacing w:before="12" w:line="249" w:lineRule="auto"/>
        <w:jc w:val="center"/>
        <w:rPr>
          <w:color w:val="231F20"/>
        </w:rPr>
      </w:pPr>
      <w:r>
        <w:rPr>
          <w:color w:val="231F20"/>
        </w:rPr>
        <w:t>I-I-</w:t>
      </w:r>
      <w:proofErr w:type="spellStart"/>
      <w:r>
        <w:rPr>
          <w:color w:val="231F20"/>
        </w:rPr>
        <w:t>saac</w:t>
      </w:r>
      <w:proofErr w:type="spellEnd"/>
      <w:r>
        <w:rPr>
          <w:color w:val="231F20"/>
        </w:rPr>
        <w:t>-</w:t>
      </w:r>
      <w:proofErr w:type="spellStart"/>
      <w:r>
        <w:rPr>
          <w:color w:val="231F20"/>
        </w:rPr>
        <w:t>saac-saac</w:t>
      </w:r>
      <w:proofErr w:type="spellEnd"/>
      <w:r>
        <w:rPr>
          <w:color w:val="231F20"/>
        </w:rPr>
        <w:t>, (repeat)</w:t>
      </w:r>
    </w:p>
    <w:p w:rsidR="00AB7165" w:rsidRDefault="00AB7165" w:rsidP="00AB7165">
      <w:pPr>
        <w:pStyle w:val="BodyText"/>
        <w:spacing w:before="12" w:line="249" w:lineRule="auto"/>
        <w:jc w:val="center"/>
        <w:rPr>
          <w:color w:val="231F20"/>
        </w:rPr>
      </w:pPr>
      <w:r>
        <w:rPr>
          <w:color w:val="231F20"/>
        </w:rPr>
        <w:t>The second one’s name was Isaac</w:t>
      </w:r>
    </w:p>
    <w:p w:rsidR="00AB7165" w:rsidRDefault="00AB7165" w:rsidP="00AB7165">
      <w:pPr>
        <w:pStyle w:val="BodyText"/>
        <w:spacing w:before="12" w:line="249" w:lineRule="auto"/>
        <w:jc w:val="center"/>
        <w:rPr>
          <w:color w:val="231F20"/>
        </w:rPr>
      </w:pPr>
    </w:p>
    <w:p w:rsidR="00AB7165" w:rsidRDefault="00AB7165" w:rsidP="00AB7165">
      <w:pPr>
        <w:pStyle w:val="BodyText"/>
        <w:spacing w:before="12" w:line="249" w:lineRule="auto"/>
        <w:jc w:val="center"/>
        <w:rPr>
          <w:color w:val="231F20"/>
        </w:rPr>
      </w:pPr>
      <w:r>
        <w:rPr>
          <w:color w:val="231F20"/>
        </w:rPr>
        <w:t xml:space="preserve">The third one’s name was </w:t>
      </w:r>
      <w:proofErr w:type="gramStart"/>
      <w:r>
        <w:rPr>
          <w:color w:val="231F20"/>
        </w:rPr>
        <w:t>Jacob(</w:t>
      </w:r>
      <w:proofErr w:type="gramEnd"/>
      <w:r>
        <w:rPr>
          <w:color w:val="231F20"/>
        </w:rPr>
        <w:t>repeat)</w:t>
      </w:r>
    </w:p>
    <w:p w:rsidR="00AB7165" w:rsidRDefault="00AB7165" w:rsidP="00AB7165">
      <w:pPr>
        <w:pStyle w:val="BodyText"/>
        <w:spacing w:before="12" w:line="249" w:lineRule="auto"/>
        <w:jc w:val="center"/>
        <w:rPr>
          <w:color w:val="231F20"/>
        </w:rPr>
      </w:pPr>
      <w:r>
        <w:rPr>
          <w:color w:val="231F20"/>
        </w:rPr>
        <w:t>Ja-Ja-cob-cob-cob, (repeat)</w:t>
      </w:r>
    </w:p>
    <w:p w:rsidR="00AB7165" w:rsidRDefault="00AB7165" w:rsidP="00AB7165">
      <w:pPr>
        <w:pStyle w:val="BodyText"/>
        <w:spacing w:before="12" w:line="249" w:lineRule="auto"/>
        <w:jc w:val="center"/>
        <w:rPr>
          <w:color w:val="231F20"/>
        </w:rPr>
      </w:pPr>
      <w:r>
        <w:rPr>
          <w:color w:val="231F20"/>
        </w:rPr>
        <w:t>The third one’s name was Jacob.</w:t>
      </w:r>
    </w:p>
    <w:p w:rsidR="00AB7165" w:rsidRDefault="00AB7165" w:rsidP="00AB7165">
      <w:pPr>
        <w:pStyle w:val="BodyText"/>
        <w:spacing w:before="12" w:line="249" w:lineRule="auto"/>
        <w:jc w:val="center"/>
        <w:rPr>
          <w:color w:val="231F20"/>
        </w:rPr>
      </w:pPr>
    </w:p>
    <w:p w:rsidR="00AB7165" w:rsidRDefault="00AB7165" w:rsidP="00AB7165">
      <w:pPr>
        <w:pStyle w:val="BodyText"/>
        <w:spacing w:before="12" w:line="249" w:lineRule="auto"/>
        <w:jc w:val="center"/>
        <w:rPr>
          <w:color w:val="231F20"/>
        </w:rPr>
      </w:pPr>
      <w:r>
        <w:rPr>
          <w:color w:val="231F20"/>
        </w:rPr>
        <w:t>The all went down to Canaan land, (repeat)</w:t>
      </w:r>
    </w:p>
    <w:p w:rsidR="00AB7165" w:rsidRDefault="00AB7165" w:rsidP="00AB7165">
      <w:pPr>
        <w:pStyle w:val="BodyText"/>
        <w:spacing w:before="12" w:line="249" w:lineRule="auto"/>
        <w:jc w:val="center"/>
        <w:rPr>
          <w:color w:val="231F20"/>
        </w:rPr>
      </w:pPr>
      <w:r>
        <w:rPr>
          <w:color w:val="231F20"/>
        </w:rPr>
        <w:t>Canaan, Canaan, land, land, land, (repeat)</w:t>
      </w:r>
    </w:p>
    <w:p w:rsidR="00AB7165" w:rsidRPr="00775DFE" w:rsidRDefault="00AB7165" w:rsidP="00AB7165">
      <w:pPr>
        <w:pStyle w:val="BodyText"/>
        <w:spacing w:before="12" w:line="249" w:lineRule="auto"/>
        <w:jc w:val="center"/>
        <w:rPr>
          <w:color w:val="231F20"/>
        </w:rPr>
      </w:pPr>
      <w:r>
        <w:rPr>
          <w:color w:val="231F20"/>
        </w:rPr>
        <w:t>They all went down to Canaan land.</w:t>
      </w: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7F3E9F" w:rsidRDefault="007F3E9F" w:rsidP="007F3E9F">
      <w:pPr>
        <w:pStyle w:val="ListParagraph"/>
        <w:numPr>
          <w:ilvl w:val="0"/>
          <w:numId w:val="15"/>
        </w:numPr>
        <w:tabs>
          <w:tab w:val="left" w:pos="819"/>
          <w:tab w:val="left" w:pos="820"/>
        </w:tabs>
        <w:spacing w:line="249" w:lineRule="auto"/>
        <w:ind w:right="549"/>
        <w:rPr>
          <w:rFonts w:ascii="Symbol"/>
          <w:color w:val="231F20"/>
          <w:sz w:val="24"/>
        </w:rPr>
      </w:pPr>
      <w:r>
        <w:rPr>
          <w:color w:val="231F20"/>
          <w:spacing w:val="-9"/>
          <w:sz w:val="24"/>
        </w:rPr>
        <w:t xml:space="preserve">To </w:t>
      </w:r>
      <w:r>
        <w:rPr>
          <w:color w:val="231F20"/>
          <w:sz w:val="24"/>
        </w:rPr>
        <w:t>illustrate trust, teacher leads blindfolded (or have them close their eyes) children around the room.</w:t>
      </w:r>
    </w:p>
    <w:p w:rsidR="007F3E9F" w:rsidRPr="007F3E9F" w:rsidRDefault="00F3545F" w:rsidP="007F3E9F">
      <w:pPr>
        <w:pStyle w:val="ListParagraph"/>
        <w:numPr>
          <w:ilvl w:val="0"/>
          <w:numId w:val="15"/>
        </w:numPr>
        <w:tabs>
          <w:tab w:val="left" w:pos="819"/>
          <w:tab w:val="left" w:pos="820"/>
        </w:tabs>
        <w:spacing w:before="3" w:line="278" w:lineRule="exact"/>
        <w:rPr>
          <w:rFonts w:ascii="Symbol"/>
          <w:color w:val="231F20"/>
          <w:sz w:val="24"/>
        </w:rPr>
      </w:pPr>
      <w:r>
        <w:rPr>
          <w:color w:val="231F20"/>
          <w:sz w:val="24"/>
        </w:rPr>
        <w:t>A</w:t>
      </w:r>
      <w:r w:rsidR="007F3E9F">
        <w:rPr>
          <w:color w:val="231F20"/>
          <w:sz w:val="24"/>
        </w:rPr>
        <w:t xml:space="preserve">ct out the story (especially Genesis </w:t>
      </w:r>
      <w:r w:rsidR="007F3E9F">
        <w:rPr>
          <w:color w:val="231F20"/>
          <w:spacing w:val="-5"/>
          <w:sz w:val="24"/>
        </w:rPr>
        <w:t xml:space="preserve">11 </w:t>
      </w:r>
      <w:r w:rsidR="007F3E9F">
        <w:rPr>
          <w:color w:val="231F20"/>
          <w:sz w:val="24"/>
        </w:rPr>
        <w:t>and 15:1-21</w:t>
      </w:r>
      <w:r w:rsidR="006A135F">
        <w:rPr>
          <w:color w:val="231F20"/>
          <w:sz w:val="24"/>
        </w:rPr>
        <w:t>)</w:t>
      </w:r>
    </w:p>
    <w:p w:rsidR="007F3E9F" w:rsidRPr="007F3E9F" w:rsidRDefault="007F3E9F" w:rsidP="007F3E9F">
      <w:pPr>
        <w:pStyle w:val="ListParagraph"/>
        <w:numPr>
          <w:ilvl w:val="0"/>
          <w:numId w:val="15"/>
        </w:numPr>
        <w:tabs>
          <w:tab w:val="left" w:pos="819"/>
          <w:tab w:val="left" w:pos="820"/>
        </w:tabs>
        <w:spacing w:before="3" w:line="278" w:lineRule="exact"/>
        <w:rPr>
          <w:rFonts w:ascii="Symbol"/>
          <w:color w:val="231F20"/>
          <w:sz w:val="24"/>
        </w:rPr>
      </w:pPr>
      <w:r>
        <w:rPr>
          <w:color w:val="231F20"/>
          <w:sz w:val="24"/>
        </w:rPr>
        <w:t xml:space="preserve">Cut a </w:t>
      </w:r>
      <w:hyperlink r:id="rId16">
        <w:r w:rsidRPr="00F3545F">
          <w:rPr>
            <w:sz w:val="24"/>
            <w:u w:val="single" w:color="25408F"/>
          </w:rPr>
          <w:t xml:space="preserve">suitcase </w:t>
        </w:r>
      </w:hyperlink>
      <w:r>
        <w:rPr>
          <w:color w:val="231F20"/>
          <w:sz w:val="24"/>
        </w:rPr>
        <w:t>out of construction paper and cut items out of magazines that you would take if</w:t>
      </w:r>
      <w:r>
        <w:rPr>
          <w:color w:val="231F20"/>
          <w:spacing w:val="-20"/>
          <w:sz w:val="24"/>
        </w:rPr>
        <w:t xml:space="preserve"> </w:t>
      </w:r>
      <w:r>
        <w:rPr>
          <w:color w:val="231F20"/>
          <w:sz w:val="24"/>
        </w:rPr>
        <w:t xml:space="preserve">you </w:t>
      </w:r>
      <w:r w:rsidRPr="007F3E9F">
        <w:rPr>
          <w:color w:val="231F20"/>
        </w:rPr>
        <w:t>were moving like Abram. Have children pick items to put in their suitcase or glue on it. The four</w:t>
      </w:r>
      <w:r>
        <w:rPr>
          <w:color w:val="231F20"/>
        </w:rPr>
        <w:t xml:space="preserve"> </w:t>
      </w:r>
      <w:r w:rsidRPr="007F3E9F">
        <w:rPr>
          <w:color w:val="231F20"/>
        </w:rPr>
        <w:t>and five year olds could cut their own out of magazines. (suitcase provided in activity sheets)</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3545F">
      <w:pPr>
        <w:pStyle w:val="ListParagraph"/>
        <w:numPr>
          <w:ilvl w:val="0"/>
          <w:numId w:val="3"/>
        </w:numPr>
        <w:spacing w:before="118" w:line="240" w:lineRule="auto"/>
        <w:ind w:left="720"/>
        <w:jc w:val="both"/>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17">
        <w:r w:rsidRPr="00984D60">
          <w:rPr>
            <w:sz w:val="24"/>
            <w:u w:val="single"/>
          </w:rPr>
          <w:t>Review Questions</w:t>
        </w:r>
        <w:r>
          <w:rPr>
            <w:color w:val="0000FF"/>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F3545F" w:rsidRDefault="00F3545F" w:rsidP="00F3545F">
      <w:pPr>
        <w:pStyle w:val="ListParagraph"/>
        <w:numPr>
          <w:ilvl w:val="0"/>
          <w:numId w:val="15"/>
        </w:numPr>
        <w:tabs>
          <w:tab w:val="left" w:pos="819"/>
          <w:tab w:val="left" w:pos="820"/>
        </w:tabs>
        <w:spacing w:before="3" w:line="278" w:lineRule="exact"/>
        <w:rPr>
          <w:rFonts w:ascii="Symbol"/>
          <w:color w:val="231F20"/>
          <w:sz w:val="24"/>
        </w:rPr>
      </w:pPr>
      <w:r>
        <w:rPr>
          <w:color w:val="231F20"/>
          <w:sz w:val="24"/>
        </w:rPr>
        <w:t>Bring a suitcase and clothes or items you would take on a trip and let children pack the suitcase. The teacher could ask simple review questions and each time a child answers correctly, he or</w:t>
      </w:r>
      <w:r>
        <w:rPr>
          <w:color w:val="231F20"/>
          <w:spacing w:val="-33"/>
          <w:sz w:val="24"/>
        </w:rPr>
        <w:t xml:space="preserve"> </w:t>
      </w:r>
      <w:r>
        <w:rPr>
          <w:color w:val="231F20"/>
          <w:sz w:val="24"/>
        </w:rPr>
        <w:t>she could put something</w:t>
      </w:r>
      <w:r>
        <w:rPr>
          <w:color w:val="231F20"/>
          <w:spacing w:val="-9"/>
          <w:sz w:val="24"/>
        </w:rPr>
        <w:t xml:space="preserve"> </w:t>
      </w:r>
      <w:r>
        <w:rPr>
          <w:color w:val="231F20"/>
          <w:sz w:val="24"/>
        </w:rPr>
        <w:t>in.</w:t>
      </w:r>
    </w:p>
    <w:p w:rsidR="007F3E9F" w:rsidRPr="007F3E9F" w:rsidRDefault="007F3E9F" w:rsidP="00F3545F">
      <w:pPr>
        <w:pStyle w:val="ListParagraph"/>
        <w:tabs>
          <w:tab w:val="left" w:pos="1260"/>
        </w:tabs>
        <w:spacing w:before="240" w:line="288" w:lineRule="exact"/>
        <w:ind w:left="2520" w:firstLine="0"/>
        <w:jc w:val="both"/>
        <w:rPr>
          <w:sz w:val="24"/>
          <w:szCs w:val="24"/>
          <w:highlight w:val="red"/>
        </w:rPr>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897F46" w:rsidRDefault="00897F46" w:rsidP="00897F46">
      <w:pPr>
        <w:pStyle w:val="Heading3"/>
        <w:numPr>
          <w:ilvl w:val="0"/>
          <w:numId w:val="16"/>
        </w:numPr>
        <w:rPr>
          <w:rFonts w:ascii="Times New Roman" w:hAnsi="Times New Roman" w:cs="Times New Roman"/>
          <w:sz w:val="24"/>
          <w:szCs w:val="24"/>
        </w:rPr>
      </w:pPr>
      <w:r w:rsidRPr="00897F46">
        <w:rPr>
          <w:rFonts w:ascii="Times New Roman" w:hAnsi="Times New Roman" w:cs="Times New Roman"/>
          <w:sz w:val="24"/>
          <w:szCs w:val="24"/>
        </w:rPr>
        <w:t>What was Abram’s dad’s name?</w:t>
      </w:r>
    </w:p>
    <w:p w:rsidR="00897F46" w:rsidRDefault="00984D60" w:rsidP="00897F46">
      <w:pPr>
        <w:pStyle w:val="Heading3"/>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Terah</w:t>
      </w:r>
      <w:proofErr w:type="spellEnd"/>
      <w:r w:rsidR="00897F46" w:rsidRPr="00897F46">
        <w:rPr>
          <w:rFonts w:ascii="Times New Roman" w:hAnsi="Times New Roman" w:cs="Times New Roman"/>
          <w:sz w:val="24"/>
          <w:szCs w:val="24"/>
        </w:rPr>
        <w:t xml:space="preserve"> </w:t>
      </w:r>
    </w:p>
    <w:p w:rsidR="00897F46" w:rsidRDefault="00897F46" w:rsidP="00897F46">
      <w:pPr>
        <w:pStyle w:val="Heading3"/>
        <w:numPr>
          <w:ilvl w:val="0"/>
          <w:numId w:val="16"/>
        </w:numPr>
        <w:rPr>
          <w:rFonts w:ascii="Times New Roman" w:hAnsi="Times New Roman" w:cs="Times New Roman"/>
          <w:sz w:val="24"/>
          <w:szCs w:val="24"/>
        </w:rPr>
      </w:pPr>
      <w:r w:rsidRPr="00897F46">
        <w:rPr>
          <w:rFonts w:ascii="Times New Roman" w:hAnsi="Times New Roman" w:cs="Times New Roman"/>
          <w:sz w:val="24"/>
          <w:szCs w:val="24"/>
        </w:rPr>
        <w:t xml:space="preserve">What were Abram’s two brothers’ names? </w:t>
      </w:r>
    </w:p>
    <w:p w:rsidR="00897F46" w:rsidRDefault="00984D60" w:rsidP="00897F46">
      <w:pPr>
        <w:pStyle w:val="Heading3"/>
        <w:numPr>
          <w:ilvl w:val="1"/>
          <w:numId w:val="16"/>
        </w:numPr>
        <w:rPr>
          <w:rFonts w:ascii="Times New Roman" w:hAnsi="Times New Roman" w:cs="Times New Roman"/>
          <w:sz w:val="24"/>
          <w:szCs w:val="24"/>
        </w:rPr>
      </w:pPr>
      <w:proofErr w:type="spellStart"/>
      <w:r>
        <w:rPr>
          <w:rFonts w:ascii="Times New Roman" w:hAnsi="Times New Roman" w:cs="Times New Roman"/>
          <w:sz w:val="24"/>
          <w:szCs w:val="24"/>
        </w:rPr>
        <w:t>Nahor</w:t>
      </w:r>
      <w:proofErr w:type="spellEnd"/>
      <w:r>
        <w:rPr>
          <w:rFonts w:ascii="Times New Roman" w:hAnsi="Times New Roman" w:cs="Times New Roman"/>
          <w:sz w:val="24"/>
          <w:szCs w:val="24"/>
        </w:rPr>
        <w:t>, Haran</w:t>
      </w:r>
    </w:p>
    <w:p w:rsidR="00897F46" w:rsidRDefault="00897F46" w:rsidP="00897F46">
      <w:pPr>
        <w:pStyle w:val="Heading3"/>
        <w:numPr>
          <w:ilvl w:val="0"/>
          <w:numId w:val="16"/>
        </w:numPr>
        <w:rPr>
          <w:rFonts w:ascii="Times New Roman" w:hAnsi="Times New Roman" w:cs="Times New Roman"/>
          <w:sz w:val="24"/>
          <w:szCs w:val="24"/>
        </w:rPr>
      </w:pPr>
      <w:r w:rsidRPr="00897F46">
        <w:rPr>
          <w:rFonts w:ascii="Times New Roman" w:hAnsi="Times New Roman" w:cs="Times New Roman"/>
          <w:sz w:val="24"/>
          <w:szCs w:val="24"/>
        </w:rPr>
        <w:t>Where did Abram go when he left Ur?</w:t>
      </w:r>
    </w:p>
    <w:p w:rsidR="00897F46" w:rsidRDefault="00984D60" w:rsidP="00897F46">
      <w:pPr>
        <w:pStyle w:val="Heading3"/>
        <w:numPr>
          <w:ilvl w:val="1"/>
          <w:numId w:val="16"/>
        </w:numPr>
        <w:rPr>
          <w:rFonts w:ascii="Times New Roman" w:hAnsi="Times New Roman" w:cs="Times New Roman"/>
          <w:sz w:val="24"/>
          <w:szCs w:val="24"/>
        </w:rPr>
      </w:pPr>
      <w:r>
        <w:rPr>
          <w:rFonts w:ascii="Times New Roman" w:hAnsi="Times New Roman" w:cs="Times New Roman"/>
          <w:sz w:val="24"/>
          <w:szCs w:val="24"/>
        </w:rPr>
        <w:t xml:space="preserve"> Haran, the place</w:t>
      </w:r>
    </w:p>
    <w:p w:rsidR="00897F46" w:rsidRDefault="00897F46" w:rsidP="00897F46">
      <w:pPr>
        <w:pStyle w:val="Heading3"/>
        <w:numPr>
          <w:ilvl w:val="0"/>
          <w:numId w:val="16"/>
        </w:numPr>
        <w:rPr>
          <w:rFonts w:ascii="Times New Roman" w:hAnsi="Times New Roman" w:cs="Times New Roman"/>
          <w:sz w:val="24"/>
          <w:szCs w:val="24"/>
        </w:rPr>
      </w:pPr>
      <w:r w:rsidRPr="00897F46">
        <w:rPr>
          <w:rFonts w:ascii="Times New Roman" w:hAnsi="Times New Roman" w:cs="Times New Roman"/>
          <w:sz w:val="24"/>
          <w:szCs w:val="24"/>
        </w:rPr>
        <w:t xml:space="preserve">Where did God speak to Abram? </w:t>
      </w:r>
    </w:p>
    <w:p w:rsidR="00897F46" w:rsidRDefault="00984D60" w:rsidP="00897F46">
      <w:pPr>
        <w:pStyle w:val="Heading3"/>
        <w:numPr>
          <w:ilvl w:val="1"/>
          <w:numId w:val="16"/>
        </w:numPr>
        <w:rPr>
          <w:rFonts w:ascii="Times New Roman" w:hAnsi="Times New Roman" w:cs="Times New Roman"/>
          <w:sz w:val="24"/>
          <w:szCs w:val="24"/>
        </w:rPr>
      </w:pPr>
      <w:r>
        <w:rPr>
          <w:rFonts w:ascii="Times New Roman" w:hAnsi="Times New Roman" w:cs="Times New Roman"/>
          <w:sz w:val="24"/>
          <w:szCs w:val="24"/>
        </w:rPr>
        <w:t>Ur</w:t>
      </w:r>
    </w:p>
    <w:p w:rsidR="00897F46" w:rsidRDefault="00897F46" w:rsidP="00897F46">
      <w:pPr>
        <w:pStyle w:val="Heading3"/>
        <w:numPr>
          <w:ilvl w:val="0"/>
          <w:numId w:val="16"/>
        </w:numPr>
        <w:rPr>
          <w:rFonts w:ascii="Times New Roman" w:hAnsi="Times New Roman" w:cs="Times New Roman"/>
          <w:sz w:val="24"/>
          <w:szCs w:val="24"/>
        </w:rPr>
      </w:pPr>
      <w:r w:rsidRPr="00897F46">
        <w:rPr>
          <w:rFonts w:ascii="Times New Roman" w:hAnsi="Times New Roman" w:cs="Times New Roman"/>
          <w:sz w:val="24"/>
          <w:szCs w:val="24"/>
        </w:rPr>
        <w:t>How many promises did God make to Abram?</w:t>
      </w:r>
    </w:p>
    <w:p w:rsidR="00897F46" w:rsidRDefault="00984D60" w:rsidP="00897F46">
      <w:pPr>
        <w:pStyle w:val="Heading3"/>
        <w:numPr>
          <w:ilvl w:val="1"/>
          <w:numId w:val="16"/>
        </w:numPr>
        <w:rPr>
          <w:rFonts w:ascii="Times New Roman" w:hAnsi="Times New Roman" w:cs="Times New Roman"/>
          <w:sz w:val="24"/>
          <w:szCs w:val="24"/>
        </w:rPr>
      </w:pPr>
      <w:r>
        <w:rPr>
          <w:rFonts w:ascii="Times New Roman" w:hAnsi="Times New Roman" w:cs="Times New Roman"/>
          <w:sz w:val="24"/>
          <w:szCs w:val="24"/>
        </w:rPr>
        <w:t xml:space="preserve"> Three</w:t>
      </w:r>
    </w:p>
    <w:p w:rsidR="00897F46" w:rsidRDefault="00897F46" w:rsidP="00897F46">
      <w:pPr>
        <w:pStyle w:val="Heading3"/>
        <w:numPr>
          <w:ilvl w:val="0"/>
          <w:numId w:val="16"/>
        </w:numPr>
        <w:rPr>
          <w:rFonts w:ascii="Times New Roman" w:hAnsi="Times New Roman" w:cs="Times New Roman"/>
          <w:sz w:val="24"/>
          <w:szCs w:val="24"/>
        </w:rPr>
      </w:pPr>
      <w:r w:rsidRPr="00897F46">
        <w:rPr>
          <w:rFonts w:ascii="Times New Roman" w:hAnsi="Times New Roman" w:cs="Times New Roman"/>
          <w:sz w:val="24"/>
          <w:szCs w:val="24"/>
        </w:rPr>
        <w:t xml:space="preserve"> List the three promises God made to Abram?</w:t>
      </w:r>
    </w:p>
    <w:p w:rsidR="00897F46" w:rsidRDefault="00984D60" w:rsidP="00897F46">
      <w:pPr>
        <w:pStyle w:val="Heading3"/>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00897F46" w:rsidRPr="00897F46">
        <w:rPr>
          <w:rFonts w:ascii="Times New Roman" w:hAnsi="Times New Roman" w:cs="Times New Roman"/>
          <w:sz w:val="24"/>
          <w:szCs w:val="24"/>
        </w:rPr>
        <w:t xml:space="preserve">1. God would give him many descendants; </w:t>
      </w:r>
    </w:p>
    <w:p w:rsidR="00897F46" w:rsidRDefault="00897F46" w:rsidP="00897F46">
      <w:pPr>
        <w:pStyle w:val="Heading3"/>
        <w:ind w:left="0" w:firstLine="720"/>
        <w:rPr>
          <w:rFonts w:ascii="Times New Roman" w:hAnsi="Times New Roman" w:cs="Times New Roman"/>
          <w:sz w:val="24"/>
          <w:szCs w:val="24"/>
        </w:rPr>
      </w:pPr>
      <w:r w:rsidRPr="00897F46">
        <w:rPr>
          <w:rFonts w:ascii="Times New Roman" w:hAnsi="Times New Roman" w:cs="Times New Roman"/>
          <w:sz w:val="24"/>
          <w:szCs w:val="24"/>
        </w:rPr>
        <w:t xml:space="preserve">2. God would give his descendants a special land; </w:t>
      </w:r>
    </w:p>
    <w:p w:rsidR="00897F46" w:rsidRDefault="00897F46" w:rsidP="00897F46">
      <w:pPr>
        <w:pStyle w:val="Heading3"/>
        <w:ind w:left="0" w:firstLine="720"/>
        <w:rPr>
          <w:rFonts w:ascii="Times New Roman" w:hAnsi="Times New Roman" w:cs="Times New Roman"/>
          <w:sz w:val="24"/>
          <w:szCs w:val="24"/>
        </w:rPr>
      </w:pPr>
      <w:r w:rsidRPr="00897F46">
        <w:rPr>
          <w:rFonts w:ascii="Times New Roman" w:hAnsi="Times New Roman" w:cs="Times New Roman"/>
          <w:sz w:val="24"/>
          <w:szCs w:val="24"/>
        </w:rPr>
        <w:t xml:space="preserve">3. God would bless the world through a descendant of Abram) </w:t>
      </w:r>
    </w:p>
    <w:p w:rsidR="00984D60" w:rsidRDefault="00897F46" w:rsidP="00984D60">
      <w:pPr>
        <w:pStyle w:val="Heading3"/>
        <w:numPr>
          <w:ilvl w:val="0"/>
          <w:numId w:val="16"/>
        </w:numPr>
        <w:rPr>
          <w:rFonts w:ascii="Times New Roman" w:hAnsi="Times New Roman" w:cs="Times New Roman"/>
          <w:sz w:val="24"/>
          <w:szCs w:val="24"/>
        </w:rPr>
      </w:pPr>
      <w:r w:rsidRPr="00897F46">
        <w:rPr>
          <w:rFonts w:ascii="Times New Roman" w:hAnsi="Times New Roman" w:cs="Times New Roman"/>
          <w:sz w:val="24"/>
          <w:szCs w:val="24"/>
        </w:rPr>
        <w:t xml:space="preserve"> Where did Abram go when he left Haran? </w:t>
      </w:r>
    </w:p>
    <w:p w:rsidR="00984D60" w:rsidRDefault="00984D60" w:rsidP="00897F46">
      <w:pPr>
        <w:pStyle w:val="Heading3"/>
        <w:numPr>
          <w:ilvl w:val="1"/>
          <w:numId w:val="16"/>
        </w:numPr>
        <w:ind w:left="1360"/>
        <w:rPr>
          <w:rFonts w:ascii="Times New Roman" w:hAnsi="Times New Roman" w:cs="Times New Roman"/>
          <w:sz w:val="24"/>
          <w:szCs w:val="24"/>
        </w:rPr>
      </w:pPr>
      <w:proofErr w:type="spellStart"/>
      <w:r>
        <w:rPr>
          <w:rFonts w:ascii="Times New Roman" w:hAnsi="Times New Roman" w:cs="Times New Roman"/>
          <w:sz w:val="24"/>
          <w:szCs w:val="24"/>
        </w:rPr>
        <w:t>Shechem</w:t>
      </w:r>
      <w:proofErr w:type="spellEnd"/>
    </w:p>
    <w:p w:rsidR="00984D60" w:rsidRDefault="00897F46" w:rsidP="00984D60">
      <w:pPr>
        <w:pStyle w:val="Heading3"/>
        <w:numPr>
          <w:ilvl w:val="0"/>
          <w:numId w:val="16"/>
        </w:numPr>
        <w:rPr>
          <w:rFonts w:ascii="Times New Roman" w:hAnsi="Times New Roman" w:cs="Times New Roman"/>
          <w:sz w:val="24"/>
          <w:szCs w:val="24"/>
        </w:rPr>
      </w:pPr>
      <w:r w:rsidRPr="00984D60">
        <w:rPr>
          <w:rFonts w:ascii="Times New Roman" w:hAnsi="Times New Roman" w:cs="Times New Roman"/>
          <w:sz w:val="24"/>
          <w:szCs w:val="24"/>
        </w:rPr>
        <w:t xml:space="preserve">Where did Abram go after </w:t>
      </w:r>
      <w:proofErr w:type="spellStart"/>
      <w:r w:rsidRPr="00984D60">
        <w:rPr>
          <w:rFonts w:ascii="Times New Roman" w:hAnsi="Times New Roman" w:cs="Times New Roman"/>
          <w:sz w:val="24"/>
          <w:szCs w:val="24"/>
        </w:rPr>
        <w:t>Shechem</w:t>
      </w:r>
      <w:proofErr w:type="spellEnd"/>
      <w:r w:rsidRPr="00984D60">
        <w:rPr>
          <w:rFonts w:ascii="Times New Roman" w:hAnsi="Times New Roman" w:cs="Times New Roman"/>
          <w:sz w:val="24"/>
          <w:szCs w:val="24"/>
        </w:rPr>
        <w:t xml:space="preserve">? </w:t>
      </w:r>
    </w:p>
    <w:p w:rsidR="00984D60" w:rsidRDefault="00984D60" w:rsidP="00984D60">
      <w:pPr>
        <w:pStyle w:val="Heading3"/>
        <w:numPr>
          <w:ilvl w:val="1"/>
          <w:numId w:val="16"/>
        </w:numPr>
        <w:rPr>
          <w:rFonts w:ascii="Times New Roman" w:hAnsi="Times New Roman" w:cs="Times New Roman"/>
          <w:sz w:val="24"/>
          <w:szCs w:val="24"/>
        </w:rPr>
      </w:pPr>
      <w:r>
        <w:rPr>
          <w:rFonts w:ascii="Times New Roman" w:hAnsi="Times New Roman" w:cs="Times New Roman"/>
          <w:sz w:val="24"/>
          <w:szCs w:val="24"/>
        </w:rPr>
        <w:t>Between Bethel and Ai</w:t>
      </w:r>
    </w:p>
    <w:p w:rsidR="00984D60" w:rsidRDefault="00897F46" w:rsidP="00984D60">
      <w:pPr>
        <w:pStyle w:val="Heading3"/>
        <w:numPr>
          <w:ilvl w:val="0"/>
          <w:numId w:val="16"/>
        </w:numPr>
        <w:rPr>
          <w:rFonts w:ascii="Times New Roman" w:hAnsi="Times New Roman" w:cs="Times New Roman"/>
          <w:sz w:val="24"/>
          <w:szCs w:val="24"/>
        </w:rPr>
      </w:pPr>
      <w:r w:rsidRPr="00984D60">
        <w:rPr>
          <w:rFonts w:ascii="Times New Roman" w:hAnsi="Times New Roman" w:cs="Times New Roman"/>
          <w:sz w:val="24"/>
          <w:szCs w:val="24"/>
        </w:rPr>
        <w:t>What was Abram’s wife’s name?</w:t>
      </w:r>
    </w:p>
    <w:p w:rsidR="00984D60" w:rsidRDefault="00984D60" w:rsidP="00984D60">
      <w:pPr>
        <w:pStyle w:val="Heading3"/>
        <w:numPr>
          <w:ilvl w:val="1"/>
          <w:numId w:val="16"/>
        </w:numPr>
        <w:rPr>
          <w:rFonts w:ascii="Times New Roman" w:hAnsi="Times New Roman" w:cs="Times New Roman"/>
          <w:sz w:val="24"/>
          <w:szCs w:val="24"/>
        </w:rPr>
      </w:pPr>
      <w:r>
        <w:rPr>
          <w:rFonts w:ascii="Times New Roman" w:hAnsi="Times New Roman" w:cs="Times New Roman"/>
          <w:sz w:val="24"/>
          <w:szCs w:val="24"/>
        </w:rPr>
        <w:t>Sarai</w:t>
      </w:r>
      <w:r w:rsidR="00897F46" w:rsidRPr="00984D60">
        <w:rPr>
          <w:rFonts w:ascii="Times New Roman" w:hAnsi="Times New Roman" w:cs="Times New Roman"/>
          <w:sz w:val="24"/>
          <w:szCs w:val="24"/>
        </w:rPr>
        <w:t xml:space="preserve"> </w:t>
      </w:r>
    </w:p>
    <w:p w:rsidR="00984D60" w:rsidRDefault="00897F46" w:rsidP="00984D60">
      <w:pPr>
        <w:pStyle w:val="Heading3"/>
        <w:numPr>
          <w:ilvl w:val="0"/>
          <w:numId w:val="16"/>
        </w:numPr>
        <w:rPr>
          <w:rFonts w:ascii="Times New Roman" w:hAnsi="Times New Roman" w:cs="Times New Roman"/>
          <w:sz w:val="24"/>
          <w:szCs w:val="24"/>
        </w:rPr>
      </w:pPr>
      <w:r w:rsidRPr="00984D60">
        <w:rPr>
          <w:rFonts w:ascii="Times New Roman" w:hAnsi="Times New Roman" w:cs="Times New Roman"/>
          <w:sz w:val="24"/>
          <w:szCs w:val="24"/>
        </w:rPr>
        <w:t xml:space="preserve">What was Abram’s nephew’s name? </w:t>
      </w:r>
    </w:p>
    <w:p w:rsidR="00DE01AB" w:rsidRPr="00984D60" w:rsidRDefault="00984D60" w:rsidP="00984D60">
      <w:pPr>
        <w:pStyle w:val="Heading3"/>
        <w:numPr>
          <w:ilvl w:val="1"/>
          <w:numId w:val="16"/>
        </w:numPr>
        <w:rPr>
          <w:rFonts w:ascii="Times New Roman" w:hAnsi="Times New Roman" w:cs="Times New Roman"/>
          <w:sz w:val="24"/>
          <w:szCs w:val="24"/>
        </w:rPr>
      </w:pPr>
      <w:r>
        <w:rPr>
          <w:rFonts w:ascii="Times New Roman" w:hAnsi="Times New Roman" w:cs="Times New Roman"/>
          <w:sz w:val="24"/>
          <w:szCs w:val="24"/>
        </w:rPr>
        <w:t>Lot</w:t>
      </w:r>
    </w:p>
    <w:p w:rsidR="00897F46" w:rsidRPr="00897F46" w:rsidRDefault="00B24C10">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8"/>
      <w:headerReference w:type="default" r:id="rId19"/>
      <w:footerReference w:type="even" r:id="rId20"/>
      <w:footerReference w:type="default" r:id="rId21"/>
      <w:headerReference w:type="first" r:id="rId22"/>
      <w:footerReference w:type="first" r:id="rId23"/>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52" w:rsidRDefault="00322E52">
      <w:r>
        <w:separator/>
      </w:r>
    </w:p>
  </w:endnote>
  <w:endnote w:type="continuationSeparator" w:id="0">
    <w:p w:rsidR="00322E52" w:rsidRDefault="0032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DEC14BA" wp14:editId="64E40FFD">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C4656D2" wp14:editId="517D7E1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D057A1">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D057A1">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565A52D4" wp14:editId="62286422">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52" w:rsidRDefault="00322E52">
      <w:r>
        <w:separator/>
      </w:r>
    </w:p>
  </w:footnote>
  <w:footnote w:type="continuationSeparator" w:id="0">
    <w:p w:rsidR="00322E52" w:rsidRDefault="0032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43B"/>
    <w:multiLevelType w:val="hybridMultilevel"/>
    <w:tmpl w:val="52A86792"/>
    <w:lvl w:ilvl="0" w:tplc="D24E85F0">
      <w:start w:val="1"/>
      <w:numFmt w:val="decimal"/>
      <w:lvlText w:val="%1."/>
      <w:lvlJc w:val="left"/>
      <w:pPr>
        <w:ind w:left="1360" w:hanging="360"/>
        <w:jc w:val="right"/>
      </w:pPr>
      <w:rPr>
        <w:rFonts w:ascii="Times New Roman" w:eastAsia="Times New Roman" w:hAnsi="Times New Roman" w:cs="Times New Roman" w:hint="default"/>
        <w:color w:val="231F20"/>
        <w:spacing w:val="-14"/>
        <w:w w:val="98"/>
        <w:sz w:val="24"/>
        <w:szCs w:val="24"/>
      </w:rPr>
    </w:lvl>
    <w:lvl w:ilvl="1" w:tplc="AE5A217C">
      <w:start w:val="1"/>
      <w:numFmt w:val="upperLetter"/>
      <w:lvlText w:val="%2."/>
      <w:lvlJc w:val="left"/>
      <w:pPr>
        <w:ind w:left="1560" w:hanging="401"/>
      </w:pPr>
      <w:rPr>
        <w:rFonts w:ascii="Times New Roman" w:eastAsia="Times New Roman" w:hAnsi="Times New Roman" w:cs="Times New Roman" w:hint="default"/>
        <w:color w:val="231F20"/>
        <w:spacing w:val="-14"/>
        <w:w w:val="100"/>
        <w:sz w:val="24"/>
        <w:szCs w:val="24"/>
      </w:rPr>
    </w:lvl>
    <w:lvl w:ilvl="2" w:tplc="D2D61BF6">
      <w:numFmt w:val="bullet"/>
      <w:lvlText w:val="•"/>
      <w:lvlJc w:val="left"/>
      <w:pPr>
        <w:ind w:left="2491" w:hanging="401"/>
      </w:pPr>
      <w:rPr>
        <w:rFonts w:hint="default"/>
      </w:rPr>
    </w:lvl>
    <w:lvl w:ilvl="3" w:tplc="F348AFD8">
      <w:numFmt w:val="bullet"/>
      <w:lvlText w:val="•"/>
      <w:lvlJc w:val="left"/>
      <w:pPr>
        <w:ind w:left="3422" w:hanging="401"/>
      </w:pPr>
      <w:rPr>
        <w:rFonts w:hint="default"/>
      </w:rPr>
    </w:lvl>
    <w:lvl w:ilvl="4" w:tplc="9DF40D2C">
      <w:numFmt w:val="bullet"/>
      <w:lvlText w:val="•"/>
      <w:lvlJc w:val="left"/>
      <w:pPr>
        <w:ind w:left="4353" w:hanging="401"/>
      </w:pPr>
      <w:rPr>
        <w:rFonts w:hint="default"/>
      </w:rPr>
    </w:lvl>
    <w:lvl w:ilvl="5" w:tplc="AB707776">
      <w:numFmt w:val="bullet"/>
      <w:lvlText w:val="•"/>
      <w:lvlJc w:val="left"/>
      <w:pPr>
        <w:ind w:left="5284" w:hanging="401"/>
      </w:pPr>
      <w:rPr>
        <w:rFonts w:hint="default"/>
      </w:rPr>
    </w:lvl>
    <w:lvl w:ilvl="6" w:tplc="495A5150">
      <w:numFmt w:val="bullet"/>
      <w:lvlText w:val="•"/>
      <w:lvlJc w:val="left"/>
      <w:pPr>
        <w:ind w:left="6215" w:hanging="401"/>
      </w:pPr>
      <w:rPr>
        <w:rFonts w:hint="default"/>
      </w:rPr>
    </w:lvl>
    <w:lvl w:ilvl="7" w:tplc="FB92D296">
      <w:numFmt w:val="bullet"/>
      <w:lvlText w:val="•"/>
      <w:lvlJc w:val="left"/>
      <w:pPr>
        <w:ind w:left="7146" w:hanging="401"/>
      </w:pPr>
      <w:rPr>
        <w:rFonts w:hint="default"/>
      </w:rPr>
    </w:lvl>
    <w:lvl w:ilvl="8" w:tplc="854EA2CE">
      <w:numFmt w:val="bullet"/>
      <w:lvlText w:val="•"/>
      <w:lvlJc w:val="left"/>
      <w:pPr>
        <w:ind w:left="8077" w:hanging="401"/>
      </w:pPr>
      <w:rPr>
        <w:rFonts w:hint="default"/>
      </w:rPr>
    </w:lvl>
  </w:abstractNum>
  <w:abstractNum w:abstractNumId="1">
    <w:nsid w:val="19F61C88"/>
    <w:multiLevelType w:val="hybridMultilevel"/>
    <w:tmpl w:val="52A86792"/>
    <w:lvl w:ilvl="0" w:tplc="D24E85F0">
      <w:start w:val="1"/>
      <w:numFmt w:val="decimal"/>
      <w:lvlText w:val="%1."/>
      <w:lvlJc w:val="left"/>
      <w:pPr>
        <w:ind w:left="1360" w:hanging="360"/>
        <w:jc w:val="right"/>
      </w:pPr>
      <w:rPr>
        <w:rFonts w:ascii="Times New Roman" w:eastAsia="Times New Roman" w:hAnsi="Times New Roman" w:cs="Times New Roman" w:hint="default"/>
        <w:color w:val="231F20"/>
        <w:spacing w:val="-14"/>
        <w:w w:val="98"/>
        <w:sz w:val="24"/>
        <w:szCs w:val="24"/>
      </w:rPr>
    </w:lvl>
    <w:lvl w:ilvl="1" w:tplc="AE5A217C">
      <w:start w:val="1"/>
      <w:numFmt w:val="upperLetter"/>
      <w:lvlText w:val="%2."/>
      <w:lvlJc w:val="left"/>
      <w:pPr>
        <w:ind w:left="1560" w:hanging="401"/>
      </w:pPr>
      <w:rPr>
        <w:rFonts w:ascii="Times New Roman" w:eastAsia="Times New Roman" w:hAnsi="Times New Roman" w:cs="Times New Roman" w:hint="default"/>
        <w:color w:val="231F20"/>
        <w:spacing w:val="-14"/>
        <w:w w:val="100"/>
        <w:sz w:val="24"/>
        <w:szCs w:val="24"/>
      </w:rPr>
    </w:lvl>
    <w:lvl w:ilvl="2" w:tplc="D2D61BF6">
      <w:numFmt w:val="bullet"/>
      <w:lvlText w:val="•"/>
      <w:lvlJc w:val="left"/>
      <w:pPr>
        <w:ind w:left="2491" w:hanging="401"/>
      </w:pPr>
      <w:rPr>
        <w:rFonts w:hint="default"/>
      </w:rPr>
    </w:lvl>
    <w:lvl w:ilvl="3" w:tplc="F348AFD8">
      <w:numFmt w:val="bullet"/>
      <w:lvlText w:val="•"/>
      <w:lvlJc w:val="left"/>
      <w:pPr>
        <w:ind w:left="3422" w:hanging="401"/>
      </w:pPr>
      <w:rPr>
        <w:rFonts w:hint="default"/>
      </w:rPr>
    </w:lvl>
    <w:lvl w:ilvl="4" w:tplc="9DF40D2C">
      <w:numFmt w:val="bullet"/>
      <w:lvlText w:val="•"/>
      <w:lvlJc w:val="left"/>
      <w:pPr>
        <w:ind w:left="4353" w:hanging="401"/>
      </w:pPr>
      <w:rPr>
        <w:rFonts w:hint="default"/>
      </w:rPr>
    </w:lvl>
    <w:lvl w:ilvl="5" w:tplc="AB707776">
      <w:numFmt w:val="bullet"/>
      <w:lvlText w:val="•"/>
      <w:lvlJc w:val="left"/>
      <w:pPr>
        <w:ind w:left="5284" w:hanging="401"/>
      </w:pPr>
      <w:rPr>
        <w:rFonts w:hint="default"/>
      </w:rPr>
    </w:lvl>
    <w:lvl w:ilvl="6" w:tplc="495A5150">
      <w:numFmt w:val="bullet"/>
      <w:lvlText w:val="•"/>
      <w:lvlJc w:val="left"/>
      <w:pPr>
        <w:ind w:left="6215" w:hanging="401"/>
      </w:pPr>
      <w:rPr>
        <w:rFonts w:hint="default"/>
      </w:rPr>
    </w:lvl>
    <w:lvl w:ilvl="7" w:tplc="FB92D296">
      <w:numFmt w:val="bullet"/>
      <w:lvlText w:val="•"/>
      <w:lvlJc w:val="left"/>
      <w:pPr>
        <w:ind w:left="7146" w:hanging="401"/>
      </w:pPr>
      <w:rPr>
        <w:rFonts w:hint="default"/>
      </w:rPr>
    </w:lvl>
    <w:lvl w:ilvl="8" w:tplc="854EA2CE">
      <w:numFmt w:val="bullet"/>
      <w:lvlText w:val="•"/>
      <w:lvlJc w:val="left"/>
      <w:pPr>
        <w:ind w:left="8077" w:hanging="401"/>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8F6306E"/>
    <w:multiLevelType w:val="hybridMultilevel"/>
    <w:tmpl w:val="658C3CE8"/>
    <w:lvl w:ilvl="0" w:tplc="F5AA362A">
      <w:numFmt w:val="bullet"/>
      <w:lvlText w:val=""/>
      <w:lvlJc w:val="left"/>
      <w:pPr>
        <w:ind w:left="2560" w:hanging="360"/>
      </w:pPr>
      <w:rPr>
        <w:rFonts w:hint="default"/>
        <w:w w:val="100"/>
      </w:rPr>
    </w:lvl>
    <w:lvl w:ilvl="1" w:tplc="6D42D5CC">
      <w:numFmt w:val="bullet"/>
      <w:lvlText w:val="•"/>
      <w:lvlJc w:val="left"/>
      <w:pPr>
        <w:ind w:left="3496" w:hanging="360"/>
      </w:pPr>
      <w:rPr>
        <w:rFonts w:hint="default"/>
      </w:rPr>
    </w:lvl>
    <w:lvl w:ilvl="2" w:tplc="AA48FCA4">
      <w:numFmt w:val="bullet"/>
      <w:lvlText w:val="•"/>
      <w:lvlJc w:val="left"/>
      <w:pPr>
        <w:ind w:left="4432" w:hanging="360"/>
      </w:pPr>
      <w:rPr>
        <w:rFonts w:hint="default"/>
      </w:rPr>
    </w:lvl>
    <w:lvl w:ilvl="3" w:tplc="D2CECD06">
      <w:numFmt w:val="bullet"/>
      <w:lvlText w:val="•"/>
      <w:lvlJc w:val="left"/>
      <w:pPr>
        <w:ind w:left="5368" w:hanging="360"/>
      </w:pPr>
      <w:rPr>
        <w:rFonts w:hint="default"/>
      </w:rPr>
    </w:lvl>
    <w:lvl w:ilvl="4" w:tplc="F2E6F812">
      <w:numFmt w:val="bullet"/>
      <w:lvlText w:val="•"/>
      <w:lvlJc w:val="left"/>
      <w:pPr>
        <w:ind w:left="6304" w:hanging="360"/>
      </w:pPr>
      <w:rPr>
        <w:rFonts w:hint="default"/>
      </w:rPr>
    </w:lvl>
    <w:lvl w:ilvl="5" w:tplc="5E02CF88">
      <w:numFmt w:val="bullet"/>
      <w:lvlText w:val="•"/>
      <w:lvlJc w:val="left"/>
      <w:pPr>
        <w:ind w:left="7240" w:hanging="360"/>
      </w:pPr>
      <w:rPr>
        <w:rFonts w:hint="default"/>
      </w:rPr>
    </w:lvl>
    <w:lvl w:ilvl="6" w:tplc="33CA5BC0">
      <w:numFmt w:val="bullet"/>
      <w:lvlText w:val="•"/>
      <w:lvlJc w:val="left"/>
      <w:pPr>
        <w:ind w:left="8176" w:hanging="360"/>
      </w:pPr>
      <w:rPr>
        <w:rFonts w:hint="default"/>
      </w:rPr>
    </w:lvl>
    <w:lvl w:ilvl="7" w:tplc="6834F270">
      <w:numFmt w:val="bullet"/>
      <w:lvlText w:val="•"/>
      <w:lvlJc w:val="left"/>
      <w:pPr>
        <w:ind w:left="9112" w:hanging="360"/>
      </w:pPr>
      <w:rPr>
        <w:rFonts w:hint="default"/>
      </w:rPr>
    </w:lvl>
    <w:lvl w:ilvl="8" w:tplc="6666F72C">
      <w:numFmt w:val="bullet"/>
      <w:lvlText w:val="•"/>
      <w:lvlJc w:val="left"/>
      <w:pPr>
        <w:ind w:left="10048" w:hanging="360"/>
      </w:pPr>
      <w:rPr>
        <w:rFonts w:hint="default"/>
      </w:rPr>
    </w:lvl>
  </w:abstractNum>
  <w:abstractNum w:abstractNumId="5">
    <w:nsid w:val="4C7F7640"/>
    <w:multiLevelType w:val="hybridMultilevel"/>
    <w:tmpl w:val="B3F08456"/>
    <w:lvl w:ilvl="0" w:tplc="482AE240">
      <w:numFmt w:val="bullet"/>
      <w:lvlText w:val=""/>
      <w:lvlJc w:val="left"/>
      <w:pPr>
        <w:ind w:left="820" w:hanging="360"/>
      </w:pPr>
      <w:rPr>
        <w:rFonts w:hint="default"/>
        <w:w w:val="100"/>
      </w:rPr>
    </w:lvl>
    <w:lvl w:ilvl="1" w:tplc="2F682EFA">
      <w:numFmt w:val="bullet"/>
      <w:lvlText w:val=""/>
      <w:lvlJc w:val="left"/>
      <w:pPr>
        <w:ind w:left="1360" w:hanging="360"/>
      </w:pPr>
      <w:rPr>
        <w:rFonts w:ascii="Symbol" w:eastAsia="Symbol" w:hAnsi="Symbol" w:cs="Symbol" w:hint="default"/>
        <w:color w:val="231F20"/>
        <w:w w:val="100"/>
        <w:sz w:val="24"/>
        <w:szCs w:val="24"/>
      </w:rPr>
    </w:lvl>
    <w:lvl w:ilvl="2" w:tplc="7C565638">
      <w:numFmt w:val="bullet"/>
      <w:lvlText w:val=""/>
      <w:lvlJc w:val="left"/>
      <w:pPr>
        <w:ind w:left="2140" w:hanging="360"/>
      </w:pPr>
      <w:rPr>
        <w:rFonts w:hint="default"/>
        <w:w w:val="100"/>
      </w:rPr>
    </w:lvl>
    <w:lvl w:ilvl="3" w:tplc="234A1F06">
      <w:numFmt w:val="bullet"/>
      <w:lvlText w:val="•"/>
      <w:lvlJc w:val="left"/>
      <w:pPr>
        <w:ind w:left="2140" w:hanging="360"/>
      </w:pPr>
      <w:rPr>
        <w:rFonts w:hint="default"/>
      </w:rPr>
    </w:lvl>
    <w:lvl w:ilvl="4" w:tplc="A00EE12C">
      <w:numFmt w:val="bullet"/>
      <w:lvlText w:val="•"/>
      <w:lvlJc w:val="left"/>
      <w:pPr>
        <w:ind w:left="3242" w:hanging="360"/>
      </w:pPr>
      <w:rPr>
        <w:rFonts w:hint="default"/>
      </w:rPr>
    </w:lvl>
    <w:lvl w:ilvl="5" w:tplc="FA0C4ED2">
      <w:numFmt w:val="bullet"/>
      <w:lvlText w:val="•"/>
      <w:lvlJc w:val="left"/>
      <w:pPr>
        <w:ind w:left="4345" w:hanging="360"/>
      </w:pPr>
      <w:rPr>
        <w:rFonts w:hint="default"/>
      </w:rPr>
    </w:lvl>
    <w:lvl w:ilvl="6" w:tplc="4B42A446">
      <w:numFmt w:val="bullet"/>
      <w:lvlText w:val="•"/>
      <w:lvlJc w:val="left"/>
      <w:pPr>
        <w:ind w:left="5448" w:hanging="360"/>
      </w:pPr>
      <w:rPr>
        <w:rFonts w:hint="default"/>
      </w:rPr>
    </w:lvl>
    <w:lvl w:ilvl="7" w:tplc="B44A0452">
      <w:numFmt w:val="bullet"/>
      <w:lvlText w:val="•"/>
      <w:lvlJc w:val="left"/>
      <w:pPr>
        <w:ind w:left="6551" w:hanging="360"/>
      </w:pPr>
      <w:rPr>
        <w:rFonts w:hint="default"/>
      </w:rPr>
    </w:lvl>
    <w:lvl w:ilvl="8" w:tplc="39802B3C">
      <w:numFmt w:val="bullet"/>
      <w:lvlText w:val="•"/>
      <w:lvlJc w:val="left"/>
      <w:pPr>
        <w:ind w:left="7654" w:hanging="360"/>
      </w:pPr>
      <w:rPr>
        <w:rFonts w:hint="default"/>
      </w:r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9">
    <w:nsid w:val="5FF76412"/>
    <w:multiLevelType w:val="hybridMultilevel"/>
    <w:tmpl w:val="C7025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1">
    <w:nsid w:val="62AC1F81"/>
    <w:multiLevelType w:val="hybridMultilevel"/>
    <w:tmpl w:val="B806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3">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4">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5">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14"/>
  </w:num>
  <w:num w:numId="3">
    <w:abstractNumId w:val="12"/>
  </w:num>
  <w:num w:numId="4">
    <w:abstractNumId w:val="3"/>
  </w:num>
  <w:num w:numId="5">
    <w:abstractNumId w:val="10"/>
  </w:num>
  <w:num w:numId="6">
    <w:abstractNumId w:val="8"/>
  </w:num>
  <w:num w:numId="7">
    <w:abstractNumId w:val="6"/>
  </w:num>
  <w:num w:numId="8">
    <w:abstractNumId w:val="15"/>
  </w:num>
  <w:num w:numId="9">
    <w:abstractNumId w:val="7"/>
  </w:num>
  <w:num w:numId="10">
    <w:abstractNumId w:val="2"/>
  </w:num>
  <w:num w:numId="11">
    <w:abstractNumId w:val="0"/>
  </w:num>
  <w:num w:numId="12">
    <w:abstractNumId w:val="1"/>
  </w:num>
  <w:num w:numId="13">
    <w:abstractNumId w:val="4"/>
  </w:num>
  <w:num w:numId="14">
    <w:abstractNumId w:val="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10788F"/>
    <w:rsid w:val="001164DB"/>
    <w:rsid w:val="00130CC7"/>
    <w:rsid w:val="001F316B"/>
    <w:rsid w:val="00250AA4"/>
    <w:rsid w:val="00322E52"/>
    <w:rsid w:val="0034121E"/>
    <w:rsid w:val="003463CB"/>
    <w:rsid w:val="00393FAF"/>
    <w:rsid w:val="00397B13"/>
    <w:rsid w:val="003B0BCB"/>
    <w:rsid w:val="00424F09"/>
    <w:rsid w:val="00435ECA"/>
    <w:rsid w:val="00453070"/>
    <w:rsid w:val="0051129F"/>
    <w:rsid w:val="005C7CEB"/>
    <w:rsid w:val="005F6E0B"/>
    <w:rsid w:val="00646D30"/>
    <w:rsid w:val="006669D8"/>
    <w:rsid w:val="006924CF"/>
    <w:rsid w:val="006A135F"/>
    <w:rsid w:val="006C071E"/>
    <w:rsid w:val="006C3BC1"/>
    <w:rsid w:val="00775DFE"/>
    <w:rsid w:val="007D409C"/>
    <w:rsid w:val="007F3E9F"/>
    <w:rsid w:val="0085398E"/>
    <w:rsid w:val="00897F46"/>
    <w:rsid w:val="00951C09"/>
    <w:rsid w:val="00984D60"/>
    <w:rsid w:val="00AB7165"/>
    <w:rsid w:val="00B24C10"/>
    <w:rsid w:val="00C65CFC"/>
    <w:rsid w:val="00CF15FE"/>
    <w:rsid w:val="00D057A1"/>
    <w:rsid w:val="00D80D91"/>
    <w:rsid w:val="00DB4B1C"/>
    <w:rsid w:val="00DB50AA"/>
    <w:rsid w:val="00DD4DEE"/>
    <w:rsid w:val="00DD6F0A"/>
    <w:rsid w:val="00DE01AB"/>
    <w:rsid w:val="00E16B44"/>
    <w:rsid w:val="00E34727"/>
    <w:rsid w:val="00E72C5E"/>
    <w:rsid w:val="00ED760C"/>
    <w:rsid w:val="00F30F14"/>
    <w:rsid w:val="00F3545F"/>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ogeticspress.org/AllegedDiscrepancies.aspx?article=758" TargetMode="External"/><Relationship Id="rId13" Type="http://schemas.openxmlformats.org/officeDocument/2006/relationships/hyperlink" Target="http://www.apologeticspress.org/APContent.aspx?category=10&amp;amp;article=1734&amp;amp;topic=10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ologeticspress.org/APContent.aspx?category=10&amp;amp;article=1734&amp;amp;topic=101" TargetMode="External"/><Relationship Id="rId17" Type="http://schemas.openxmlformats.org/officeDocument/2006/relationships/hyperlink" Target="http://www.apcurriculum.com/dcirfol/4-24-32RQ.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curriculum.com/dcirfol/1-3-4-16Suitcas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llegedDiscrepancies.aspx?article=75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ologeticspress.org/APContent.aspx?category=10&amp;amp;article=1734&amp;amp;topic=101" TargetMode="External"/><Relationship Id="rId23" Type="http://schemas.openxmlformats.org/officeDocument/2006/relationships/footer" Target="footer3.xml"/><Relationship Id="rId10" Type="http://schemas.openxmlformats.org/officeDocument/2006/relationships/hyperlink" Target="http://www.apologeticspress.org/AllegedDiscrepancies.aspx?article=75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pologeticspress.org/AllegedDiscrepancies.aspx?article=758" TargetMode="External"/><Relationship Id="rId14" Type="http://schemas.openxmlformats.org/officeDocument/2006/relationships/hyperlink" Target="http://www.apologeticspress.org/APContent.aspx?category=10&amp;amp;article=1734&amp;amp;topic=10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16</cp:revision>
  <cp:lastPrinted>2017-01-01T20:42:00Z</cp:lastPrinted>
  <dcterms:created xsi:type="dcterms:W3CDTF">2017-01-10T20:15:00Z</dcterms:created>
  <dcterms:modified xsi:type="dcterms:W3CDTF">2017-06-20T19:56:00Z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